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C01" w:rsidRDefault="007E5C01" w:rsidP="005D2FE0">
      <w:pPr>
        <w:tabs>
          <w:tab w:val="right" w:pos="9360"/>
        </w:tabs>
        <w:spacing w:after="0"/>
        <w:rPr>
          <w:rFonts w:ascii="Times New Roman" w:hAnsi="Times New Roman" w:cs="Times New Roman"/>
          <w:sz w:val="32"/>
          <w:szCs w:val="32"/>
        </w:rPr>
      </w:pPr>
      <w:r>
        <w:rPr>
          <w:rFonts w:ascii="Times New Roman" w:hAnsi="Times New Roman" w:cs="Times New Roman"/>
          <w:noProof/>
          <w:sz w:val="32"/>
          <w:szCs w:val="32"/>
        </w:rPr>
        <w:drawing>
          <wp:anchor distT="0" distB="0" distL="114300" distR="114300" simplePos="0" relativeHeight="251658240" behindDoc="1" locked="0" layoutInCell="1" allowOverlap="1">
            <wp:simplePos x="0" y="0"/>
            <wp:positionH relativeFrom="column">
              <wp:posOffset>-647562</wp:posOffset>
            </wp:positionH>
            <wp:positionV relativeFrom="paragraph">
              <wp:posOffset>192767</wp:posOffset>
            </wp:positionV>
            <wp:extent cx="7548107" cy="9853667"/>
            <wp:effectExtent l="0" t="0" r="0" b="0"/>
            <wp:wrapTight wrapText="bothSides">
              <wp:wrapPolygon edited="0">
                <wp:start x="0" y="0"/>
                <wp:lineTo x="0" y="21576"/>
                <wp:lineTo x="21553" y="21576"/>
                <wp:lineTo x="215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horization for voicemai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107" cy="9853667"/>
                    </a:xfrm>
                    <a:prstGeom prst="rect">
                      <a:avLst/>
                    </a:prstGeom>
                  </pic:spPr>
                </pic:pic>
              </a:graphicData>
            </a:graphic>
            <wp14:sizeRelH relativeFrom="page">
              <wp14:pctWidth>0</wp14:pctWidth>
            </wp14:sizeRelH>
            <wp14:sizeRelV relativeFrom="page">
              <wp14:pctHeight>0</wp14:pctHeight>
            </wp14:sizeRelV>
          </wp:anchor>
        </w:drawing>
      </w:r>
    </w:p>
    <w:p w:rsidR="000327EB" w:rsidRDefault="000327EB" w:rsidP="005D2FE0">
      <w:pPr>
        <w:tabs>
          <w:tab w:val="right" w:pos="9360"/>
        </w:tabs>
        <w:spacing w:after="0"/>
        <w:rPr>
          <w:rFonts w:ascii="Times New Roman" w:hAnsi="Times New Roman" w:cs="Times New Roman"/>
          <w:sz w:val="32"/>
          <w:szCs w:val="32"/>
        </w:rPr>
      </w:pPr>
      <w:r w:rsidRPr="00103EC0">
        <w:rPr>
          <w:rFonts w:ascii="Times New Roman" w:hAnsi="Times New Roman" w:cs="Times New Roman"/>
          <w:noProof/>
          <w:sz w:val="32"/>
          <w:szCs w:val="32"/>
        </w:rPr>
        <w:lastRenderedPageBreak/>
        <w:drawing>
          <wp:anchor distT="0" distB="0" distL="114300" distR="114300" simplePos="0" relativeHeight="251659264" behindDoc="1" locked="0" layoutInCell="1" allowOverlap="1" wp14:anchorId="7CB7EAD7">
            <wp:simplePos x="0" y="0"/>
            <wp:positionH relativeFrom="column">
              <wp:posOffset>18415</wp:posOffset>
            </wp:positionH>
            <wp:positionV relativeFrom="paragraph">
              <wp:posOffset>0</wp:posOffset>
            </wp:positionV>
            <wp:extent cx="1024128" cy="1554160"/>
            <wp:effectExtent l="0" t="0" r="0" b="0"/>
            <wp:wrapNone/>
            <wp:docPr id="4"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4128" cy="1554160"/>
                    </a:xfrm>
                    <a:prstGeom prst="rect">
                      <a:avLst/>
                    </a:prstGeom>
                  </pic:spPr>
                </pic:pic>
              </a:graphicData>
            </a:graphic>
            <wp14:sizeRelH relativeFrom="margin">
              <wp14:pctWidth>0</wp14:pctWidth>
            </wp14:sizeRelH>
          </wp:anchor>
        </w:drawing>
      </w:r>
    </w:p>
    <w:p w:rsidR="000327EB" w:rsidRDefault="000327EB" w:rsidP="000327EB">
      <w:pPr>
        <w:jc w:val="center"/>
        <w:rPr>
          <w:rFonts w:ascii="Times New Roman" w:hAnsi="Times New Roman" w:cs="Times New Roman"/>
          <w:sz w:val="32"/>
          <w:szCs w:val="32"/>
        </w:rPr>
      </w:pPr>
      <w:r>
        <w:rPr>
          <w:rFonts w:ascii="Times New Roman" w:hAnsi="Times New Roman" w:cs="Times New Roman"/>
          <w:sz w:val="32"/>
          <w:szCs w:val="32"/>
        </w:rPr>
        <w:t>Santa Clarita Valley Therapy Services</w:t>
      </w:r>
    </w:p>
    <w:p w:rsidR="000327EB" w:rsidRDefault="000327EB" w:rsidP="000327EB">
      <w:pPr>
        <w:jc w:val="center"/>
        <w:rPr>
          <w:rFonts w:ascii="Times New Roman" w:hAnsi="Times New Roman" w:cs="Times New Roman"/>
          <w:sz w:val="32"/>
          <w:szCs w:val="32"/>
        </w:rPr>
      </w:pPr>
      <w:r>
        <w:rPr>
          <w:rFonts w:ascii="Times New Roman" w:hAnsi="Times New Roman" w:cs="Times New Roman"/>
          <w:sz w:val="32"/>
          <w:szCs w:val="32"/>
        </w:rPr>
        <w:t>Patient Language Assistance Form</w:t>
      </w:r>
    </w:p>
    <w:p w:rsidR="007E5C01" w:rsidRDefault="007E5C01" w:rsidP="005D2FE0">
      <w:pPr>
        <w:pBdr>
          <w:bottom w:val="single" w:sz="4" w:space="1" w:color="auto"/>
        </w:pBdr>
        <w:rPr>
          <w:rFonts w:ascii="Times New Roman" w:hAnsi="Times New Roman" w:cs="Times New Roman"/>
          <w:b/>
          <w:sz w:val="32"/>
          <w:szCs w:val="32"/>
        </w:rPr>
      </w:pPr>
    </w:p>
    <w:p w:rsidR="007E5C01" w:rsidRDefault="007E5C01" w:rsidP="005D2FE0">
      <w:pPr>
        <w:pBdr>
          <w:bottom w:val="single" w:sz="4" w:space="1" w:color="auto"/>
        </w:pBdr>
        <w:rPr>
          <w:rFonts w:ascii="Times New Roman" w:hAnsi="Times New Roman" w:cs="Times New Roman"/>
          <w:b/>
          <w:sz w:val="32"/>
          <w:szCs w:val="32"/>
        </w:rPr>
      </w:pPr>
    </w:p>
    <w:p w:rsidR="000327EB" w:rsidRDefault="000327EB" w:rsidP="005D2FE0">
      <w:pPr>
        <w:pBdr>
          <w:bottom w:val="single" w:sz="4" w:space="1" w:color="auto"/>
        </w:pBdr>
        <w:rPr>
          <w:rFonts w:ascii="Times New Roman" w:hAnsi="Times New Roman" w:cs="Times New Roman"/>
          <w:b/>
          <w:sz w:val="32"/>
          <w:szCs w:val="32"/>
        </w:rPr>
      </w:pPr>
      <w:r>
        <w:rPr>
          <w:rFonts w:ascii="Times New Roman" w:hAnsi="Times New Roman" w:cs="Times New Roman"/>
          <w:b/>
          <w:sz w:val="32"/>
          <w:szCs w:val="32"/>
        </w:rPr>
        <w:t>Patient Name:</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Date:</w:t>
      </w:r>
    </w:p>
    <w:p w:rsidR="000327EB" w:rsidRDefault="000327EB" w:rsidP="000327EB">
      <w:pPr>
        <w:rPr>
          <w:rFonts w:ascii="Times New Roman" w:hAnsi="Times New Roman" w:cs="Times New Roman"/>
          <w:sz w:val="32"/>
          <w:szCs w:val="32"/>
        </w:rPr>
      </w:pPr>
      <w:r>
        <w:rPr>
          <w:rFonts w:ascii="Times New Roman" w:hAnsi="Times New Roman" w:cs="Times New Roman"/>
          <w:sz w:val="32"/>
          <w:szCs w:val="32"/>
        </w:rPr>
        <w:t>Patient’s Primary Language:</w:t>
      </w:r>
      <w:r>
        <w:rPr>
          <w:rFonts w:ascii="Times New Roman" w:hAnsi="Times New Roman" w:cs="Times New Roman"/>
          <w:sz w:val="32"/>
          <w:szCs w:val="32"/>
        </w:rPr>
        <w:tab/>
        <w:t>English</w:t>
      </w:r>
    </w:p>
    <w:p w:rsidR="000327EB" w:rsidRDefault="000327EB" w:rsidP="000327EB">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Spanish</w:t>
      </w:r>
    </w:p>
    <w:p w:rsidR="000327EB" w:rsidRDefault="000327EB" w:rsidP="000327EB">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Other (Specify)___________________</w:t>
      </w:r>
    </w:p>
    <w:p w:rsidR="000327EB" w:rsidRPr="000327EB" w:rsidRDefault="000327EB" w:rsidP="005D2FE0">
      <w:pPr>
        <w:pBdr>
          <w:bottom w:val="single" w:sz="4" w:space="1" w:color="auto"/>
        </w:pBdr>
        <w:rPr>
          <w:rFonts w:ascii="Times New Roman" w:hAnsi="Times New Roman" w:cs="Times New Roman"/>
          <w:b/>
          <w:sz w:val="32"/>
          <w:szCs w:val="32"/>
        </w:rPr>
      </w:pPr>
      <w:r w:rsidRPr="000327EB">
        <w:rPr>
          <w:rFonts w:ascii="Times New Roman" w:hAnsi="Times New Roman" w:cs="Times New Roman"/>
          <w:b/>
          <w:sz w:val="32"/>
          <w:szCs w:val="32"/>
        </w:rPr>
        <w:t>Interpreter needs:</w:t>
      </w:r>
      <w:r w:rsidRPr="000327EB">
        <w:rPr>
          <w:rFonts w:ascii="Times New Roman" w:hAnsi="Times New Roman" w:cs="Times New Roman"/>
          <w:b/>
          <w:sz w:val="32"/>
          <w:szCs w:val="32"/>
        </w:rPr>
        <w:tab/>
      </w:r>
    </w:p>
    <w:p w:rsidR="000327EB" w:rsidRPr="000327EB" w:rsidRDefault="000327EB" w:rsidP="000327EB">
      <w:pPr>
        <w:pStyle w:val="ListParagraph"/>
        <w:numPr>
          <w:ilvl w:val="0"/>
          <w:numId w:val="6"/>
        </w:numPr>
        <w:rPr>
          <w:rFonts w:ascii="Times New Roman" w:hAnsi="Times New Roman" w:cs="Times New Roman"/>
          <w:sz w:val="32"/>
          <w:szCs w:val="32"/>
        </w:rPr>
      </w:pPr>
      <w:r w:rsidRPr="000327EB">
        <w:rPr>
          <w:rFonts w:ascii="Times New Roman" w:hAnsi="Times New Roman" w:cs="Times New Roman"/>
          <w:sz w:val="32"/>
          <w:szCs w:val="32"/>
        </w:rPr>
        <w:t>Yes, I am requesting interpretive service for language_______________</w:t>
      </w:r>
    </w:p>
    <w:p w:rsidR="000327EB" w:rsidRPr="000327EB" w:rsidRDefault="000327EB" w:rsidP="000327EB">
      <w:pPr>
        <w:pStyle w:val="ListParagraph"/>
        <w:numPr>
          <w:ilvl w:val="0"/>
          <w:numId w:val="6"/>
        </w:numPr>
        <w:rPr>
          <w:rFonts w:ascii="Times New Roman" w:hAnsi="Times New Roman" w:cs="Times New Roman"/>
          <w:sz w:val="32"/>
          <w:szCs w:val="32"/>
        </w:rPr>
      </w:pPr>
      <w:r w:rsidRPr="000327EB">
        <w:rPr>
          <w:rFonts w:ascii="Times New Roman" w:hAnsi="Times New Roman" w:cs="Times New Roman"/>
          <w:sz w:val="32"/>
          <w:szCs w:val="32"/>
        </w:rPr>
        <w:t>No, I will use my family and/or friends for interpretive services</w:t>
      </w:r>
    </w:p>
    <w:p w:rsidR="000327EB" w:rsidRPr="000327EB" w:rsidRDefault="000327EB" w:rsidP="000327EB">
      <w:pPr>
        <w:pStyle w:val="ListParagraph"/>
        <w:numPr>
          <w:ilvl w:val="0"/>
          <w:numId w:val="6"/>
        </w:numPr>
        <w:rPr>
          <w:rFonts w:ascii="Times New Roman" w:hAnsi="Times New Roman" w:cs="Times New Roman"/>
          <w:sz w:val="32"/>
          <w:szCs w:val="32"/>
        </w:rPr>
      </w:pPr>
      <w:r w:rsidRPr="000327EB">
        <w:rPr>
          <w:rFonts w:ascii="Times New Roman" w:hAnsi="Times New Roman" w:cs="Times New Roman"/>
          <w:sz w:val="32"/>
          <w:szCs w:val="32"/>
        </w:rPr>
        <w:t>Yes, my family or friend is a minor (under age 18)</w:t>
      </w:r>
    </w:p>
    <w:p w:rsidR="000327EB" w:rsidRPr="000327EB" w:rsidRDefault="000327EB" w:rsidP="000327EB">
      <w:pPr>
        <w:pStyle w:val="ListParagraph"/>
        <w:numPr>
          <w:ilvl w:val="0"/>
          <w:numId w:val="6"/>
        </w:numPr>
        <w:rPr>
          <w:rFonts w:ascii="Times New Roman" w:hAnsi="Times New Roman" w:cs="Times New Roman"/>
          <w:sz w:val="32"/>
          <w:szCs w:val="32"/>
        </w:rPr>
      </w:pPr>
      <w:r w:rsidRPr="000327EB">
        <w:rPr>
          <w:rFonts w:ascii="Times New Roman" w:hAnsi="Times New Roman" w:cs="Times New Roman"/>
          <w:sz w:val="32"/>
          <w:szCs w:val="32"/>
        </w:rPr>
        <w:t>No, I do not require interpretive services</w:t>
      </w:r>
    </w:p>
    <w:p w:rsidR="000327EB" w:rsidRDefault="000327EB" w:rsidP="000327EB">
      <w:pPr>
        <w:pStyle w:val="ListParagraph"/>
        <w:numPr>
          <w:ilvl w:val="0"/>
          <w:numId w:val="6"/>
        </w:numPr>
        <w:rPr>
          <w:rFonts w:ascii="Times New Roman" w:hAnsi="Times New Roman" w:cs="Times New Roman"/>
          <w:sz w:val="32"/>
          <w:szCs w:val="32"/>
        </w:rPr>
      </w:pPr>
      <w:r w:rsidRPr="000327EB">
        <w:rPr>
          <w:rFonts w:ascii="Times New Roman" w:hAnsi="Times New Roman" w:cs="Times New Roman"/>
          <w:sz w:val="32"/>
          <w:szCs w:val="32"/>
        </w:rPr>
        <w:t>Other:</w:t>
      </w:r>
      <w:r w:rsidR="00CB28CB">
        <w:rPr>
          <w:rFonts w:ascii="Times New Roman" w:hAnsi="Times New Roman" w:cs="Times New Roman"/>
          <w:sz w:val="32"/>
          <w:szCs w:val="32"/>
        </w:rPr>
        <w:t xml:space="preserve"> </w:t>
      </w:r>
      <w:r w:rsidRPr="000327EB">
        <w:rPr>
          <w:rFonts w:ascii="Times New Roman" w:hAnsi="Times New Roman" w:cs="Times New Roman"/>
          <w:sz w:val="32"/>
          <w:szCs w:val="32"/>
        </w:rPr>
        <w:t>_______________________________________________</w:t>
      </w:r>
    </w:p>
    <w:p w:rsidR="00CB28CB" w:rsidRPr="00CB28CB" w:rsidRDefault="00CB28CB" w:rsidP="005D2FE0">
      <w:pPr>
        <w:pBdr>
          <w:bottom w:val="single" w:sz="4" w:space="1" w:color="auto"/>
        </w:pBdr>
        <w:rPr>
          <w:rFonts w:ascii="Times New Roman" w:hAnsi="Times New Roman" w:cs="Times New Roman"/>
          <w:b/>
          <w:sz w:val="32"/>
          <w:szCs w:val="32"/>
        </w:rPr>
      </w:pPr>
      <w:r w:rsidRPr="00CB28CB">
        <w:rPr>
          <w:rFonts w:ascii="Times New Roman" w:hAnsi="Times New Roman" w:cs="Times New Roman"/>
          <w:b/>
          <w:sz w:val="32"/>
          <w:szCs w:val="32"/>
        </w:rPr>
        <w:t>Please Note:</w:t>
      </w:r>
    </w:p>
    <w:p w:rsidR="00CB28CB" w:rsidRDefault="00CB28CB" w:rsidP="000327EB">
      <w:pPr>
        <w:rPr>
          <w:rFonts w:ascii="Times New Roman" w:hAnsi="Times New Roman" w:cs="Times New Roman"/>
          <w:sz w:val="32"/>
          <w:szCs w:val="32"/>
        </w:rPr>
      </w:pPr>
      <w:r>
        <w:rPr>
          <w:rFonts w:ascii="Times New Roman" w:hAnsi="Times New Roman" w:cs="Times New Roman"/>
          <w:sz w:val="32"/>
          <w:szCs w:val="32"/>
        </w:rPr>
        <w:t>You may be able to receive free language assistance services (interpretation and translation) from your Health Insurance/health plan. After completing above information, should your preferences change, please inform this clinic.</w:t>
      </w:r>
    </w:p>
    <w:p w:rsidR="00CB28CB" w:rsidRDefault="00CB28CB" w:rsidP="000327EB">
      <w:pPr>
        <w:rPr>
          <w:rFonts w:ascii="Times New Roman" w:hAnsi="Times New Roman" w:cs="Times New Roman"/>
          <w:sz w:val="32"/>
          <w:szCs w:val="32"/>
        </w:rPr>
      </w:pPr>
    </w:p>
    <w:p w:rsidR="00CB28CB" w:rsidRDefault="00CB28CB" w:rsidP="000327EB">
      <w:pPr>
        <w:rPr>
          <w:rFonts w:ascii="Times New Roman" w:hAnsi="Times New Roman" w:cs="Times New Roman"/>
          <w:sz w:val="32"/>
          <w:szCs w:val="32"/>
        </w:rPr>
      </w:pPr>
      <w:r>
        <w:rPr>
          <w:rFonts w:ascii="Times New Roman" w:hAnsi="Times New Roman" w:cs="Times New Roman"/>
          <w:sz w:val="32"/>
          <w:szCs w:val="32"/>
        </w:rPr>
        <w:t>Patient Signature: _________________________________________</w:t>
      </w:r>
    </w:p>
    <w:p w:rsidR="000327EB" w:rsidRPr="000327EB" w:rsidRDefault="00CB28CB" w:rsidP="000327EB">
      <w:pPr>
        <w:rPr>
          <w:rFonts w:ascii="Times New Roman" w:hAnsi="Times New Roman" w:cs="Times New Roman"/>
          <w:sz w:val="32"/>
          <w:szCs w:val="32"/>
        </w:rPr>
      </w:pPr>
      <w:r>
        <w:rPr>
          <w:rFonts w:ascii="Times New Roman" w:hAnsi="Times New Roman" w:cs="Times New Roman"/>
          <w:sz w:val="32"/>
          <w:szCs w:val="32"/>
        </w:rPr>
        <w:t>Date: ___________________________________________________</w:t>
      </w:r>
      <w:r w:rsidR="000327EB" w:rsidRPr="000327EB">
        <w:rPr>
          <w:rFonts w:ascii="Times New Roman" w:hAnsi="Times New Roman" w:cs="Times New Roman"/>
          <w:sz w:val="32"/>
          <w:szCs w:val="32"/>
        </w:rPr>
        <w:br w:type="page"/>
      </w:r>
    </w:p>
    <w:p w:rsidR="00103EC0" w:rsidRDefault="008372CF" w:rsidP="00103EC0">
      <w:pPr>
        <w:tabs>
          <w:tab w:val="right" w:pos="9360"/>
        </w:tabs>
        <w:spacing w:after="0"/>
        <w:rPr>
          <w:rFonts w:ascii="Times New Roman" w:hAnsi="Times New Roman" w:cs="Times New Roman"/>
          <w:sz w:val="32"/>
          <w:szCs w:val="32"/>
        </w:rPr>
      </w:pPr>
      <w:r w:rsidRPr="00103EC0">
        <w:rPr>
          <w:rFonts w:ascii="Times New Roman" w:hAnsi="Times New Roman" w:cs="Times New Roman"/>
          <w:noProof/>
          <w:sz w:val="32"/>
          <w:szCs w:val="32"/>
        </w:rPr>
        <w:lastRenderedPageBreak/>
        <w:drawing>
          <wp:inline distT="0" distB="0" distL="0" distR="0">
            <wp:extent cx="1024339" cy="1554480"/>
            <wp:effectExtent l="19050" t="0" r="4361" b="0"/>
            <wp:docPr id="2"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stretch>
                      <a:fillRect/>
                    </a:stretch>
                  </pic:blipFill>
                  <pic:spPr>
                    <a:xfrm>
                      <a:off x="0" y="0"/>
                      <a:ext cx="1024339" cy="1554480"/>
                    </a:xfrm>
                    <a:prstGeom prst="rect">
                      <a:avLst/>
                    </a:prstGeom>
                  </pic:spPr>
                </pic:pic>
              </a:graphicData>
            </a:graphic>
          </wp:inline>
        </w:drawing>
      </w:r>
      <w:r w:rsidR="00103EC0" w:rsidRPr="008F1304">
        <w:rPr>
          <w:rFonts w:ascii="Times New Roman" w:hAnsi="Times New Roman" w:cs="Times New Roman"/>
          <w:sz w:val="32"/>
          <w:szCs w:val="32"/>
        </w:rPr>
        <w:t>Santa Clarita Valley Therapy Services</w:t>
      </w:r>
      <w:r w:rsidR="00103EC0">
        <w:rPr>
          <w:rFonts w:ascii="Times New Roman" w:hAnsi="Times New Roman" w:cs="Times New Roman"/>
          <w:sz w:val="32"/>
          <w:szCs w:val="32"/>
        </w:rPr>
        <w:tab/>
      </w:r>
    </w:p>
    <w:p w:rsidR="002704E5" w:rsidRDefault="002704E5" w:rsidP="008F1304">
      <w:pPr>
        <w:pBdr>
          <w:bottom w:val="single" w:sz="4" w:space="1" w:color="auto"/>
        </w:pBdr>
        <w:spacing w:after="0" w:line="240" w:lineRule="auto"/>
        <w:jc w:val="center"/>
        <w:rPr>
          <w:rFonts w:ascii="Times New Roman" w:hAnsi="Times New Roman" w:cs="Times New Roman"/>
          <w:b/>
          <w:sz w:val="28"/>
          <w:szCs w:val="28"/>
        </w:rPr>
      </w:pPr>
    </w:p>
    <w:p w:rsidR="00103EC0" w:rsidRPr="008F1304" w:rsidRDefault="00103EC0" w:rsidP="008F1304">
      <w:pPr>
        <w:pBdr>
          <w:bottom w:val="single" w:sz="4" w:space="1" w:color="auto"/>
        </w:pBdr>
        <w:spacing w:after="0" w:line="240" w:lineRule="auto"/>
        <w:jc w:val="center"/>
        <w:rPr>
          <w:rFonts w:ascii="Times New Roman" w:hAnsi="Times New Roman" w:cs="Times New Roman"/>
          <w:b/>
          <w:sz w:val="28"/>
          <w:szCs w:val="28"/>
        </w:rPr>
      </w:pPr>
      <w:r w:rsidRPr="008F1304">
        <w:rPr>
          <w:rFonts w:ascii="Times New Roman" w:hAnsi="Times New Roman" w:cs="Times New Roman"/>
          <w:b/>
          <w:sz w:val="28"/>
          <w:szCs w:val="28"/>
        </w:rPr>
        <w:t>Patient Admission Information</w:t>
      </w:r>
    </w:p>
    <w:p w:rsidR="002A7B51" w:rsidRDefault="002A7B51" w:rsidP="002704E5">
      <w:pPr>
        <w:spacing w:after="0"/>
        <w:rPr>
          <w:rFonts w:ascii="Times New Roman" w:hAnsi="Times New Roman" w:cs="Times New Roman"/>
          <w:sz w:val="24"/>
          <w:szCs w:val="24"/>
        </w:rPr>
        <w:sectPr w:rsidR="002A7B51" w:rsidSect="008372CF">
          <w:pgSz w:w="12240" w:h="15840"/>
          <w:pgMar w:top="245" w:right="1440" w:bottom="432" w:left="1440" w:header="720" w:footer="720" w:gutter="0"/>
          <w:cols w:space="720"/>
          <w:docGrid w:linePitch="360"/>
        </w:sectPr>
      </w:pPr>
    </w:p>
    <w:p w:rsidR="00BD04D6" w:rsidRDefault="00BD04D6" w:rsidP="008F0A79">
      <w:pPr>
        <w:spacing w:after="0" w:line="240" w:lineRule="auto"/>
        <w:rPr>
          <w:rFonts w:ascii="Times New Roman" w:hAnsi="Times New Roman" w:cs="Times New Roman"/>
          <w:sz w:val="24"/>
          <w:szCs w:val="24"/>
        </w:rPr>
      </w:pPr>
    </w:p>
    <w:p w:rsidR="00382028" w:rsidRDefault="00382028" w:rsidP="008F0A79">
      <w:pPr>
        <w:spacing w:after="0" w:line="240" w:lineRule="auto"/>
        <w:rPr>
          <w:rFonts w:ascii="Times New Roman" w:hAnsi="Times New Roman" w:cs="Times New Roman"/>
          <w:sz w:val="24"/>
          <w:szCs w:val="24"/>
        </w:rPr>
        <w:sectPr w:rsidR="00382028" w:rsidSect="00BD04D6">
          <w:type w:val="continuous"/>
          <w:pgSz w:w="12240" w:h="15840"/>
          <w:pgMar w:top="245" w:right="1440" w:bottom="432" w:left="1440" w:header="720" w:footer="720" w:gutter="0"/>
          <w:cols w:num="2" w:space="720"/>
          <w:docGrid w:linePitch="360"/>
        </w:sectPr>
      </w:pPr>
    </w:p>
    <w:p w:rsidR="00BD04D6" w:rsidRDefault="00BD04D6" w:rsidP="00FC23D7">
      <w:pPr>
        <w:spacing w:after="0" w:line="360" w:lineRule="auto"/>
        <w:rPr>
          <w:rFonts w:ascii="Times New Roman" w:hAnsi="Times New Roman" w:cs="Times New Roman"/>
          <w:sz w:val="24"/>
          <w:szCs w:val="24"/>
        </w:rPr>
        <w:sectPr w:rsidR="00BD04D6" w:rsidSect="00382028">
          <w:type w:val="continuous"/>
          <w:pgSz w:w="12240" w:h="15840"/>
          <w:pgMar w:top="245" w:right="1440" w:bottom="432" w:left="1440" w:header="720" w:footer="720" w:gutter="0"/>
          <w:cols w:space="720"/>
          <w:docGrid w:linePitch="360"/>
        </w:sectPr>
      </w:pPr>
    </w:p>
    <w:p w:rsidR="00BD04D6" w:rsidRPr="00D71C3F" w:rsidRDefault="00FC23D7" w:rsidP="00FC23D7">
      <w:pPr>
        <w:pBdr>
          <w:top w:val="single" w:sz="4" w:space="1" w:color="auto"/>
        </w:pBdr>
        <w:spacing w:after="0" w:line="360" w:lineRule="auto"/>
        <w:rPr>
          <w:rFonts w:ascii="Times New Roman" w:hAnsi="Times New Roman" w:cs="Times New Roman"/>
          <w:sz w:val="24"/>
          <w:szCs w:val="24"/>
        </w:rPr>
        <w:sectPr w:rsidR="00BD04D6" w:rsidRPr="00D71C3F"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First Name</w:t>
      </w:r>
      <w:r w:rsidR="00420601" w:rsidRPr="00D71C3F">
        <w:rPr>
          <w:rFonts w:ascii="Times New Roman" w:hAnsi="Times New Roman" w:cs="Times New Roman"/>
          <w:sz w:val="24"/>
          <w:szCs w:val="24"/>
        </w:rPr>
        <w:t xml:space="preserve"> </w:t>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Pr>
          <w:rFonts w:ascii="Times New Roman" w:hAnsi="Times New Roman" w:cs="Times New Roman"/>
          <w:sz w:val="24"/>
          <w:szCs w:val="24"/>
        </w:rPr>
        <w:t>MI</w:t>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Pr>
          <w:rFonts w:ascii="Times New Roman" w:hAnsi="Times New Roman" w:cs="Times New Roman"/>
          <w:sz w:val="24"/>
          <w:szCs w:val="24"/>
        </w:rPr>
        <w:t>Last Name</w:t>
      </w:r>
    </w:p>
    <w:p w:rsidR="00420601" w:rsidRDefault="00420601" w:rsidP="00FC23D7">
      <w:pPr>
        <w:spacing w:after="0" w:line="360" w:lineRule="auto"/>
        <w:rPr>
          <w:rFonts w:ascii="Times New Roman" w:hAnsi="Times New Roman" w:cs="Times New Roman"/>
          <w:sz w:val="24"/>
          <w:szCs w:val="24"/>
        </w:rPr>
        <w:sectPr w:rsidR="00420601" w:rsidSect="00382028">
          <w:type w:val="continuous"/>
          <w:pgSz w:w="12240" w:h="15840"/>
          <w:pgMar w:top="245" w:right="1440" w:bottom="432" w:left="1440" w:header="720" w:footer="720" w:gutter="0"/>
          <w:cols w:space="720"/>
          <w:docGrid w:linePitch="360"/>
        </w:sectPr>
      </w:pPr>
    </w:p>
    <w:p w:rsidR="00382028" w:rsidRDefault="00FC23D7" w:rsidP="00FC23D7">
      <w:pPr>
        <w:pBdr>
          <w:top w:val="single" w:sz="4" w:space="1" w:color="auto"/>
        </w:pBdr>
        <w:spacing w:after="0" w:line="360" w:lineRule="auto"/>
        <w:rPr>
          <w:rFonts w:ascii="Times New Roman" w:hAnsi="Times New Roman" w:cs="Times New Roman"/>
          <w:sz w:val="24"/>
          <w:szCs w:val="24"/>
        </w:rPr>
        <w:sectPr w:rsidR="00382028"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 xml:space="preserve">DOB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Pr>
          <w:rFonts w:ascii="Times New Roman" w:hAnsi="Times New Roman" w:cs="Times New Roman"/>
          <w:sz w:val="24"/>
          <w:szCs w:val="24"/>
        </w:rPr>
        <w:t>Marital Status</w:t>
      </w:r>
    </w:p>
    <w:p w:rsidR="00BD04D6" w:rsidRDefault="00FC23D7" w:rsidP="00FC23D7">
      <w:pPr>
        <w:spacing w:after="0" w:line="360" w:lineRule="auto"/>
        <w:rPr>
          <w:rFonts w:ascii="Times New Roman" w:hAnsi="Times New Roman" w:cs="Times New Roman"/>
          <w:sz w:val="24"/>
          <w:szCs w:val="24"/>
        </w:rPr>
        <w:sectPr w:rsidR="00BD04D6" w:rsidSect="00BD04D6">
          <w:type w:val="continuous"/>
          <w:pgSz w:w="12240" w:h="15840"/>
          <w:pgMar w:top="245" w:right="1440" w:bottom="432" w:left="1440" w:header="720" w:footer="720" w:gutter="0"/>
          <w:cols w:num="3" w:space="720"/>
          <w:docGrid w:linePitch="360"/>
        </w:sectPr>
      </w:pPr>
      <w:r>
        <w:rPr>
          <w:rFonts w:ascii="Times New Roman" w:hAnsi="Times New Roman" w:cs="Times New Roman"/>
          <w:sz w:val="24"/>
          <w:szCs w:val="24"/>
        </w:rPr>
        <w:tab/>
      </w:r>
      <w:r>
        <w:rPr>
          <w:rFonts w:ascii="Times New Roman" w:hAnsi="Times New Roman" w:cs="Times New Roman"/>
          <w:sz w:val="24"/>
          <w:szCs w:val="24"/>
        </w:rPr>
        <w:tab/>
      </w:r>
      <w:r w:rsidR="00BD04D6">
        <w:rPr>
          <w:rFonts w:ascii="Times New Roman" w:hAnsi="Times New Roman" w:cs="Times New Roman"/>
          <w:sz w:val="24"/>
          <w:szCs w:val="24"/>
        </w:rPr>
        <w:tab/>
      </w:r>
    </w:p>
    <w:p w:rsidR="002A7B51" w:rsidRDefault="00382028" w:rsidP="00FC23D7">
      <w:pPr>
        <w:pBdr>
          <w:top w:val="single" w:sz="4" w:space="1" w:color="auto"/>
        </w:pBdr>
        <w:spacing w:after="0" w:line="360" w:lineRule="auto"/>
        <w:rPr>
          <w:rFonts w:ascii="Times New Roman" w:hAnsi="Times New Roman" w:cs="Times New Roman"/>
          <w:sz w:val="24"/>
          <w:szCs w:val="24"/>
        </w:rPr>
        <w:sectPr w:rsidR="002A7B51"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w:t>
      </w:r>
    </w:p>
    <w:p w:rsidR="002A7B51" w:rsidRDefault="002A7B51" w:rsidP="00FC23D7">
      <w:pPr>
        <w:spacing w:after="0" w:line="360" w:lineRule="auto"/>
        <w:rPr>
          <w:rFonts w:ascii="Times New Roman" w:hAnsi="Times New Roman" w:cs="Times New Roman"/>
          <w:sz w:val="24"/>
          <w:szCs w:val="24"/>
        </w:rPr>
        <w:sectPr w:rsidR="002A7B51" w:rsidSect="00382028">
          <w:type w:val="continuous"/>
          <w:pgSz w:w="12240" w:h="15840"/>
          <w:pgMar w:top="245" w:right="1440" w:bottom="432" w:left="1440" w:header="720" w:footer="720" w:gutter="0"/>
          <w:cols w:space="720"/>
          <w:docGrid w:linePitch="360"/>
        </w:sectPr>
      </w:pPr>
    </w:p>
    <w:p w:rsidR="002A7B51" w:rsidRDefault="00382028" w:rsidP="00FC23D7">
      <w:pPr>
        <w:pBdr>
          <w:top w:val="single" w:sz="4" w:space="1" w:color="auto"/>
        </w:pBdr>
        <w:spacing w:after="0" w:line="360" w:lineRule="auto"/>
        <w:rPr>
          <w:rFonts w:ascii="Times New Roman" w:hAnsi="Times New Roman" w:cs="Times New Roman"/>
          <w:sz w:val="24"/>
          <w:szCs w:val="24"/>
        </w:rPr>
        <w:sectPr w:rsidR="002A7B51"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State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A7B51">
        <w:rPr>
          <w:rFonts w:ascii="Times New Roman" w:hAnsi="Times New Roman" w:cs="Times New Roman"/>
          <w:sz w:val="24"/>
          <w:szCs w:val="24"/>
        </w:rPr>
        <w:t>Zip</w:t>
      </w:r>
    </w:p>
    <w:p w:rsidR="006229EA" w:rsidRDefault="006229EA" w:rsidP="00FC23D7">
      <w:pPr>
        <w:spacing w:after="0" w:line="360" w:lineRule="auto"/>
        <w:rPr>
          <w:rFonts w:ascii="Times New Roman" w:hAnsi="Times New Roman" w:cs="Times New Roman"/>
          <w:sz w:val="24"/>
          <w:szCs w:val="24"/>
        </w:rPr>
        <w:sectPr w:rsidR="006229EA" w:rsidSect="00382028">
          <w:type w:val="continuous"/>
          <w:pgSz w:w="12240" w:h="15840"/>
          <w:pgMar w:top="245" w:right="1440" w:bottom="432" w:left="1440" w:header="720" w:footer="720" w:gutter="0"/>
          <w:cols w:space="720"/>
          <w:docGrid w:linePitch="360"/>
        </w:sectPr>
      </w:pPr>
    </w:p>
    <w:p w:rsidR="006229EA" w:rsidRDefault="007D10EE" w:rsidP="00FC23D7">
      <w:pPr>
        <w:pBdr>
          <w:top w:val="single" w:sz="4" w:space="1" w:color="auto"/>
        </w:pBdr>
        <w:spacing w:after="0" w:line="360" w:lineRule="auto"/>
        <w:rPr>
          <w:rFonts w:ascii="Times New Roman" w:hAnsi="Times New Roman" w:cs="Times New Roman"/>
          <w:sz w:val="24"/>
          <w:szCs w:val="24"/>
        </w:rPr>
        <w:sectPr w:rsidR="006229EA" w:rsidSect="00382028">
          <w:type w:val="continuous"/>
          <w:pgSz w:w="12240" w:h="15840"/>
          <w:pgMar w:top="245" w:right="1440" w:bottom="432" w:left="1440" w:header="720" w:footer="720" w:gutter="0"/>
          <w:cols w:space="720"/>
          <w:docGrid w:linePitch="360"/>
        </w:sectPr>
      </w:pPr>
      <w:r w:rsidRPr="008F1304">
        <w:rPr>
          <w:rFonts w:ascii="Times New Roman" w:hAnsi="Times New Roman" w:cs="Times New Roman"/>
          <w:sz w:val="24"/>
          <w:szCs w:val="24"/>
        </w:rPr>
        <w:t>Home</w:t>
      </w:r>
      <w:r w:rsidR="00420601">
        <w:rPr>
          <w:rFonts w:ascii="Times New Roman" w:hAnsi="Times New Roman" w:cs="Times New Roman"/>
          <w:sz w:val="24"/>
          <w:szCs w:val="24"/>
        </w:rPr>
        <w:t>/Cell</w:t>
      </w:r>
      <w:r w:rsidRPr="008F1304">
        <w:rPr>
          <w:rFonts w:ascii="Times New Roman" w:hAnsi="Times New Roman" w:cs="Times New Roman"/>
          <w:sz w:val="24"/>
          <w:szCs w:val="24"/>
        </w:rPr>
        <w:t xml:space="preserve"> Phone</w:t>
      </w:r>
      <w:r w:rsidR="00420601">
        <w:rPr>
          <w:rFonts w:ascii="Times New Roman" w:hAnsi="Times New Roman" w:cs="Times New Roman"/>
          <w:sz w:val="24"/>
          <w:szCs w:val="24"/>
        </w:rPr>
        <w:t xml:space="preserve"> #</w:t>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t>Email</w:t>
      </w:r>
    </w:p>
    <w:p w:rsidR="004C1F87" w:rsidRDefault="004C1F87" w:rsidP="00FC23D7">
      <w:pPr>
        <w:spacing w:after="0" w:line="360" w:lineRule="auto"/>
        <w:rPr>
          <w:rFonts w:ascii="Times New Roman" w:hAnsi="Times New Roman" w:cs="Times New Roman"/>
          <w:sz w:val="24"/>
          <w:szCs w:val="24"/>
        </w:rPr>
        <w:sectPr w:rsidR="004C1F87" w:rsidSect="00382028">
          <w:type w:val="continuous"/>
          <w:pgSz w:w="12240" w:h="15840"/>
          <w:pgMar w:top="245" w:right="1440" w:bottom="432" w:left="1440" w:header="720" w:footer="720" w:gutter="0"/>
          <w:cols w:space="720"/>
          <w:docGrid w:linePitch="360"/>
        </w:sectPr>
      </w:pPr>
    </w:p>
    <w:p w:rsidR="004C1F87" w:rsidRDefault="00382028" w:rsidP="00FC23D7">
      <w:pPr>
        <w:pBdr>
          <w:top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Employer</w:t>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t>Phone #</w:t>
      </w:r>
    </w:p>
    <w:p w:rsidR="00420601" w:rsidRDefault="00420601" w:rsidP="00FC23D7">
      <w:pPr>
        <w:spacing w:after="0" w:line="360" w:lineRule="auto"/>
        <w:rPr>
          <w:rFonts w:ascii="Times New Roman" w:hAnsi="Times New Roman" w:cs="Times New Roman"/>
          <w:sz w:val="24"/>
          <w:szCs w:val="24"/>
        </w:rPr>
      </w:pPr>
    </w:p>
    <w:p w:rsidR="004C1F87" w:rsidRDefault="000627ED" w:rsidP="00FC23D7">
      <w:pPr>
        <w:pBdr>
          <w:top w:val="single" w:sz="4" w:space="1" w:color="auto"/>
        </w:pBdr>
        <w:spacing w:after="0" w:line="360" w:lineRule="auto"/>
        <w:rPr>
          <w:rFonts w:ascii="Times New Roman" w:hAnsi="Times New Roman" w:cs="Times New Roman"/>
          <w:sz w:val="24"/>
          <w:szCs w:val="24"/>
        </w:rPr>
        <w:sectPr w:rsidR="004C1F87"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Emergency Contact</w:t>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sidR="00382028">
        <w:rPr>
          <w:rFonts w:ascii="Times New Roman" w:hAnsi="Times New Roman" w:cs="Times New Roman"/>
          <w:sz w:val="24"/>
          <w:szCs w:val="24"/>
        </w:rPr>
        <w:tab/>
      </w:r>
      <w:r>
        <w:rPr>
          <w:rFonts w:ascii="Times New Roman" w:hAnsi="Times New Roman" w:cs="Times New Roman"/>
          <w:sz w:val="24"/>
          <w:szCs w:val="24"/>
        </w:rPr>
        <w:t>Phone #</w:t>
      </w:r>
    </w:p>
    <w:p w:rsidR="00420601" w:rsidRDefault="00420601" w:rsidP="00FC23D7">
      <w:pPr>
        <w:spacing w:after="0" w:line="360" w:lineRule="auto"/>
        <w:rPr>
          <w:rFonts w:ascii="Times New Roman" w:hAnsi="Times New Roman" w:cs="Times New Roman"/>
          <w:sz w:val="24"/>
          <w:szCs w:val="24"/>
        </w:rPr>
      </w:pPr>
    </w:p>
    <w:p w:rsidR="00420601" w:rsidRDefault="00382028" w:rsidP="00E16CB3">
      <w:pPr>
        <w:pBdr>
          <w:top w:val="single" w:sz="4" w:space="1" w:color="auto"/>
        </w:pBdr>
        <w:spacing w:after="0" w:line="360" w:lineRule="auto"/>
        <w:rPr>
          <w:rFonts w:ascii="Times New Roman" w:hAnsi="Times New Roman" w:cs="Times New Roman"/>
          <w:sz w:val="24"/>
          <w:szCs w:val="24"/>
        </w:rPr>
        <w:sectPr w:rsidR="00420601" w:rsidSect="00382028">
          <w:type w:val="continuous"/>
          <w:pgSz w:w="12240" w:h="15840"/>
          <w:pgMar w:top="245" w:right="1440" w:bottom="432" w:left="1440" w:header="720" w:footer="720" w:gutter="0"/>
          <w:cols w:space="720"/>
          <w:docGrid w:linePitch="360"/>
        </w:sectPr>
      </w:pPr>
      <w:r>
        <w:rPr>
          <w:rFonts w:ascii="Times New Roman" w:hAnsi="Times New Roman" w:cs="Times New Roman"/>
          <w:sz w:val="24"/>
          <w:szCs w:val="24"/>
        </w:rPr>
        <w:t>Referring Physician</w:t>
      </w:r>
      <w:r w:rsidRPr="00382028">
        <w:rPr>
          <w:rFonts w:ascii="Times New Roman" w:hAnsi="Times New Roman" w:cs="Times New Roman"/>
          <w:sz w:val="24"/>
          <w:szCs w:val="24"/>
        </w:rPr>
        <w:tab/>
      </w:r>
      <w:r w:rsidRPr="00382028">
        <w:rPr>
          <w:rFonts w:ascii="Times New Roman" w:hAnsi="Times New Roman" w:cs="Times New Roman"/>
          <w:sz w:val="24"/>
          <w:szCs w:val="24"/>
        </w:rPr>
        <w:tab/>
      </w:r>
      <w:r w:rsidRPr="00382028">
        <w:rPr>
          <w:rFonts w:ascii="Times New Roman" w:hAnsi="Times New Roman" w:cs="Times New Roman"/>
          <w:sz w:val="24"/>
          <w:szCs w:val="24"/>
        </w:rPr>
        <w:tab/>
      </w:r>
      <w:r w:rsidRPr="00382028">
        <w:rPr>
          <w:rFonts w:ascii="Times New Roman" w:hAnsi="Times New Roman" w:cs="Times New Roman"/>
          <w:sz w:val="24"/>
          <w:szCs w:val="24"/>
        </w:rPr>
        <w:tab/>
      </w:r>
      <w:r w:rsidRPr="00382028">
        <w:rPr>
          <w:rFonts w:ascii="Times New Roman" w:hAnsi="Times New Roman" w:cs="Times New Roman"/>
          <w:sz w:val="24"/>
          <w:szCs w:val="24"/>
        </w:rPr>
        <w:tab/>
      </w:r>
      <w:r w:rsidRPr="00382028">
        <w:rPr>
          <w:rFonts w:ascii="Times New Roman" w:hAnsi="Times New Roman" w:cs="Times New Roman"/>
          <w:sz w:val="24"/>
          <w:szCs w:val="24"/>
        </w:rPr>
        <w:tab/>
      </w:r>
      <w:r w:rsidRPr="00382028">
        <w:rPr>
          <w:rFonts w:ascii="Times New Roman" w:hAnsi="Times New Roman" w:cs="Times New Roman"/>
          <w:sz w:val="24"/>
          <w:szCs w:val="24"/>
        </w:rPr>
        <w:tab/>
      </w:r>
      <w:r>
        <w:rPr>
          <w:rFonts w:ascii="Times New Roman" w:hAnsi="Times New Roman" w:cs="Times New Roman"/>
          <w:sz w:val="24"/>
          <w:szCs w:val="24"/>
        </w:rPr>
        <w:t>Phone #</w:t>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p>
    <w:p w:rsidR="002704E5" w:rsidRPr="002704E5" w:rsidRDefault="002704E5" w:rsidP="002704E5">
      <w:pPr>
        <w:spacing w:after="0"/>
        <w:rPr>
          <w:rFonts w:ascii="Times New Roman" w:hAnsi="Times New Roman" w:cs="Times New Roman"/>
          <w:sz w:val="24"/>
          <w:szCs w:val="24"/>
        </w:rPr>
      </w:pPr>
    </w:p>
    <w:p w:rsidR="00FC23D7" w:rsidRDefault="00FC23D7" w:rsidP="002704E5">
      <w:pPr>
        <w:pBdr>
          <w:bottom w:val="single" w:sz="4" w:space="1" w:color="auto"/>
        </w:pBdr>
        <w:spacing w:after="0"/>
        <w:jc w:val="center"/>
        <w:rPr>
          <w:rFonts w:ascii="Times New Roman" w:hAnsi="Times New Roman" w:cs="Times New Roman"/>
          <w:b/>
          <w:sz w:val="28"/>
          <w:szCs w:val="28"/>
        </w:rPr>
        <w:sectPr w:rsidR="00FC23D7" w:rsidSect="004C1F87">
          <w:type w:val="continuous"/>
          <w:pgSz w:w="12240" w:h="15840"/>
          <w:pgMar w:top="245" w:right="1440" w:bottom="432" w:left="1440" w:header="720" w:footer="720" w:gutter="0"/>
          <w:cols w:space="720"/>
          <w:docGrid w:linePitch="360"/>
        </w:sectPr>
      </w:pPr>
    </w:p>
    <w:p w:rsidR="00DD0AAB" w:rsidRPr="002704E5" w:rsidRDefault="00DD0AAB" w:rsidP="002704E5">
      <w:pPr>
        <w:pBdr>
          <w:bottom w:val="single" w:sz="4" w:space="1" w:color="auto"/>
        </w:pBdr>
        <w:spacing w:after="0"/>
        <w:jc w:val="center"/>
        <w:rPr>
          <w:rFonts w:ascii="Times New Roman" w:hAnsi="Times New Roman" w:cs="Times New Roman"/>
          <w:b/>
          <w:sz w:val="28"/>
          <w:szCs w:val="28"/>
        </w:rPr>
      </w:pPr>
      <w:r w:rsidRPr="002704E5">
        <w:rPr>
          <w:rFonts w:ascii="Times New Roman" w:hAnsi="Times New Roman" w:cs="Times New Roman"/>
          <w:b/>
          <w:sz w:val="28"/>
          <w:szCs w:val="28"/>
        </w:rPr>
        <w:t>Insurance Information</w:t>
      </w:r>
    </w:p>
    <w:p w:rsidR="002704E5" w:rsidRDefault="002704E5" w:rsidP="00E16CB3">
      <w:pPr>
        <w:spacing w:after="0" w:line="360" w:lineRule="auto"/>
        <w:rPr>
          <w:rFonts w:ascii="Times New Roman" w:hAnsi="Times New Roman" w:cs="Times New Roman"/>
          <w:sz w:val="24"/>
          <w:szCs w:val="24"/>
        </w:rPr>
      </w:pPr>
    </w:p>
    <w:p w:rsidR="004C1F87" w:rsidRDefault="004C1F87" w:rsidP="00E16CB3">
      <w:pPr>
        <w:spacing w:after="0" w:line="360" w:lineRule="auto"/>
        <w:rPr>
          <w:rFonts w:ascii="Times New Roman" w:hAnsi="Times New Roman" w:cs="Times New Roman"/>
          <w:sz w:val="24"/>
          <w:szCs w:val="24"/>
        </w:rPr>
      </w:pPr>
    </w:p>
    <w:p w:rsidR="00FC23D7" w:rsidRDefault="00FC23D7" w:rsidP="00E16CB3">
      <w:pPr>
        <w:spacing w:after="0" w:line="360" w:lineRule="auto"/>
        <w:rPr>
          <w:rFonts w:ascii="Times New Roman" w:hAnsi="Times New Roman" w:cs="Times New Roman"/>
          <w:sz w:val="24"/>
          <w:szCs w:val="24"/>
        </w:rPr>
        <w:sectPr w:rsidR="00FC23D7" w:rsidSect="00FC23D7">
          <w:type w:val="continuous"/>
          <w:pgSz w:w="12240" w:h="15840"/>
          <w:pgMar w:top="245" w:right="1440" w:bottom="432" w:left="1440" w:header="720" w:footer="720" w:gutter="0"/>
          <w:cols w:space="720"/>
          <w:docGrid w:linePitch="360"/>
        </w:sectPr>
      </w:pPr>
    </w:p>
    <w:p w:rsidR="00BD04D6" w:rsidRDefault="00DD0AAB" w:rsidP="00E16CB3">
      <w:pPr>
        <w:pBdr>
          <w:top w:val="single" w:sz="4" w:space="1" w:color="auto"/>
        </w:pBdr>
        <w:spacing w:after="0" w:line="360" w:lineRule="auto"/>
        <w:rPr>
          <w:rFonts w:ascii="Times New Roman" w:hAnsi="Times New Roman" w:cs="Times New Roman"/>
          <w:sz w:val="24"/>
          <w:szCs w:val="24"/>
        </w:rPr>
      </w:pPr>
      <w:r w:rsidRPr="008F1304">
        <w:rPr>
          <w:rFonts w:ascii="Times New Roman" w:hAnsi="Times New Roman" w:cs="Times New Roman"/>
          <w:sz w:val="24"/>
          <w:szCs w:val="24"/>
        </w:rPr>
        <w:t>Primary</w:t>
      </w:r>
      <w:r w:rsidR="00E16CB3">
        <w:rPr>
          <w:rFonts w:ascii="Times New Roman" w:hAnsi="Times New Roman" w:cs="Times New Roman"/>
          <w:sz w:val="24"/>
          <w:szCs w:val="24"/>
        </w:rPr>
        <w:t xml:space="preserve"> Insurance</w:t>
      </w:r>
      <w:r w:rsidR="004C1F87">
        <w:rPr>
          <w:rFonts w:ascii="Times New Roman" w:hAnsi="Times New Roman" w:cs="Times New Roman"/>
          <w:sz w:val="24"/>
          <w:szCs w:val="24"/>
        </w:rPr>
        <w:t xml:space="preserve"> </w:t>
      </w:r>
    </w:p>
    <w:p w:rsidR="001E6369" w:rsidRDefault="001E6369" w:rsidP="00E16CB3">
      <w:pPr>
        <w:spacing w:after="0" w:line="360" w:lineRule="auto"/>
        <w:rPr>
          <w:rFonts w:ascii="Times New Roman" w:hAnsi="Times New Roman" w:cs="Times New Roman"/>
          <w:sz w:val="24"/>
          <w:szCs w:val="24"/>
        </w:rPr>
      </w:pPr>
    </w:p>
    <w:p w:rsidR="00FC23D7" w:rsidRPr="008F1304" w:rsidRDefault="00E16CB3" w:rsidP="00E16CB3">
      <w:pPr>
        <w:pBdr>
          <w:top w:val="single" w:sz="4" w:space="1" w:color="auto"/>
        </w:pBdr>
        <w:spacing w:after="0" w:line="360" w:lineRule="auto"/>
        <w:rPr>
          <w:rFonts w:ascii="Times New Roman" w:hAnsi="Times New Roman" w:cs="Times New Roman"/>
          <w:sz w:val="24"/>
          <w:szCs w:val="24"/>
        </w:rPr>
      </w:pPr>
      <w:r>
        <w:rPr>
          <w:rFonts w:ascii="Times New Roman" w:hAnsi="Times New Roman" w:cs="Times New Roman"/>
          <w:sz w:val="24"/>
          <w:szCs w:val="24"/>
        </w:rPr>
        <w:t>ID#</w:t>
      </w:r>
      <w:r w:rsidR="004C1F87">
        <w:rPr>
          <w:rFonts w:ascii="Times New Roman" w:hAnsi="Times New Roman" w:cs="Times New Roman"/>
          <w:sz w:val="24"/>
          <w:szCs w:val="24"/>
        </w:rPr>
        <w:t xml:space="preserve"> </w:t>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sidR="00FC23D7">
        <w:rPr>
          <w:rFonts w:ascii="Times New Roman" w:hAnsi="Times New Roman" w:cs="Times New Roman"/>
          <w:sz w:val="24"/>
          <w:szCs w:val="24"/>
        </w:rPr>
        <w:tab/>
      </w:r>
      <w:r>
        <w:rPr>
          <w:rFonts w:ascii="Times New Roman" w:hAnsi="Times New Roman" w:cs="Times New Roman"/>
          <w:sz w:val="24"/>
          <w:szCs w:val="24"/>
        </w:rPr>
        <w:t>Group#</w:t>
      </w:r>
      <w:r w:rsidR="00FC23D7">
        <w:rPr>
          <w:rFonts w:ascii="Times New Roman" w:hAnsi="Times New Roman" w:cs="Times New Roman"/>
          <w:sz w:val="24"/>
          <w:szCs w:val="24"/>
        </w:rPr>
        <w:t xml:space="preserve"> </w:t>
      </w:r>
    </w:p>
    <w:p w:rsidR="004C1F87" w:rsidRDefault="004C1F87" w:rsidP="00E16CB3">
      <w:pPr>
        <w:spacing w:after="0" w:line="360" w:lineRule="auto"/>
        <w:rPr>
          <w:rFonts w:ascii="Times New Roman" w:hAnsi="Times New Roman" w:cs="Times New Roman"/>
          <w:b/>
          <w:sz w:val="24"/>
          <w:szCs w:val="24"/>
        </w:rPr>
        <w:sectPr w:rsidR="004C1F87" w:rsidSect="00FC23D7">
          <w:type w:val="continuous"/>
          <w:pgSz w:w="12240" w:h="15840"/>
          <w:pgMar w:top="245" w:right="1440" w:bottom="432" w:left="1440" w:header="720" w:footer="720" w:gutter="0"/>
          <w:cols w:space="720"/>
          <w:docGrid w:linePitch="360"/>
        </w:sectPr>
      </w:pPr>
    </w:p>
    <w:p w:rsidR="008372CF" w:rsidRDefault="008372CF" w:rsidP="001E6369">
      <w:pPr>
        <w:spacing w:after="0" w:line="240" w:lineRule="auto"/>
        <w:jc w:val="center"/>
        <w:rPr>
          <w:rFonts w:ascii="Times New Roman" w:hAnsi="Times New Roman" w:cs="Times New Roman"/>
          <w:b/>
          <w:sz w:val="24"/>
          <w:szCs w:val="24"/>
        </w:rPr>
      </w:pPr>
    </w:p>
    <w:p w:rsidR="00D71C3F" w:rsidRDefault="00D71C3F" w:rsidP="00D71C3F">
      <w:pPr>
        <w:spacing w:after="0" w:line="360" w:lineRule="auto"/>
        <w:rPr>
          <w:rFonts w:ascii="Times New Roman" w:hAnsi="Times New Roman" w:cs="Times New Roman"/>
          <w:sz w:val="24"/>
          <w:szCs w:val="24"/>
        </w:rPr>
      </w:pPr>
      <w:r w:rsidRPr="008F1304">
        <w:rPr>
          <w:rFonts w:ascii="Times New Roman" w:hAnsi="Times New Roman" w:cs="Times New Roman"/>
          <w:sz w:val="24"/>
          <w:szCs w:val="24"/>
        </w:rPr>
        <w:t>How did you hear about us? _____________________________________________</w:t>
      </w:r>
      <w:r>
        <w:rPr>
          <w:rFonts w:ascii="Times New Roman" w:hAnsi="Times New Roman" w:cs="Times New Roman"/>
          <w:sz w:val="24"/>
          <w:szCs w:val="24"/>
        </w:rPr>
        <w:t>__________</w:t>
      </w:r>
    </w:p>
    <w:p w:rsidR="00D71C3F" w:rsidRDefault="00E16CB3" w:rsidP="00D71C3F">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______________________________________________________________________________</w:t>
      </w:r>
    </w:p>
    <w:p w:rsidR="000C0CD1" w:rsidRPr="00C12D2D" w:rsidRDefault="000C0CD1" w:rsidP="00C12D2D">
      <w:r w:rsidRPr="000C0CD1">
        <w:rPr>
          <w:rFonts w:ascii="Times New Roman" w:hAnsi="Times New Roman" w:cs="Times New Roman"/>
          <w:noProof/>
          <w:sz w:val="24"/>
          <w:szCs w:val="24"/>
        </w:rPr>
        <w:lastRenderedPageBreak/>
        <w:drawing>
          <wp:inline distT="0" distB="0" distL="0" distR="0">
            <wp:extent cx="1024339" cy="1554480"/>
            <wp:effectExtent l="19050" t="0" r="4361" b="0"/>
            <wp:docPr id="8"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stretch>
                      <a:fillRect/>
                    </a:stretch>
                  </pic:blipFill>
                  <pic:spPr>
                    <a:xfrm>
                      <a:off x="0" y="0"/>
                      <a:ext cx="1024339" cy="1554480"/>
                    </a:xfrm>
                    <a:prstGeom prst="rect">
                      <a:avLst/>
                    </a:prstGeom>
                  </pic:spPr>
                </pic:pic>
              </a:graphicData>
            </a:graphic>
          </wp:inline>
        </w:drawing>
      </w:r>
      <w:r w:rsidRPr="000C0CD1">
        <w:rPr>
          <w:rFonts w:ascii="Times New Roman" w:hAnsi="Times New Roman" w:cs="Times New Roman"/>
          <w:sz w:val="32"/>
          <w:szCs w:val="32"/>
        </w:rPr>
        <w:t xml:space="preserve"> </w:t>
      </w:r>
      <w:r w:rsidRPr="008F1304">
        <w:rPr>
          <w:rFonts w:ascii="Times New Roman" w:hAnsi="Times New Roman" w:cs="Times New Roman"/>
          <w:sz w:val="32"/>
          <w:szCs w:val="32"/>
        </w:rPr>
        <w:t>Santa Clarita Valley Therapy Serv</w:t>
      </w:r>
      <w:r>
        <w:rPr>
          <w:rFonts w:ascii="Times New Roman" w:hAnsi="Times New Roman" w:cs="Times New Roman"/>
          <w:sz w:val="32"/>
          <w:szCs w:val="32"/>
        </w:rPr>
        <w:t>ices</w:t>
      </w:r>
    </w:p>
    <w:p w:rsidR="000C0CD1" w:rsidRDefault="000C0CD1" w:rsidP="00E87C8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Financial Policy</w:t>
      </w:r>
    </w:p>
    <w:p w:rsidR="009B41BF" w:rsidRDefault="009B41BF" w:rsidP="00E87C87">
      <w:pPr>
        <w:spacing w:after="0" w:line="240" w:lineRule="auto"/>
        <w:jc w:val="center"/>
        <w:rPr>
          <w:rFonts w:ascii="Times New Roman" w:hAnsi="Times New Roman" w:cs="Times New Roman"/>
          <w:sz w:val="32"/>
          <w:szCs w:val="32"/>
        </w:rPr>
      </w:pPr>
    </w:p>
    <w:p w:rsidR="0075222B" w:rsidRPr="00CF6D2B" w:rsidRDefault="0075222B" w:rsidP="00BF28BD">
      <w:pPr>
        <w:spacing w:after="0"/>
        <w:rPr>
          <w:rFonts w:ascii="Times New Roman" w:hAnsi="Times New Roman" w:cs="Times New Roman"/>
          <w:sz w:val="18"/>
          <w:szCs w:val="18"/>
        </w:rPr>
      </w:pPr>
      <w:r w:rsidRPr="00CF6D2B">
        <w:rPr>
          <w:rFonts w:ascii="Times New Roman" w:hAnsi="Times New Roman" w:cs="Times New Roman"/>
          <w:sz w:val="18"/>
          <w:szCs w:val="18"/>
        </w:rPr>
        <w:t>Thank you for choosing Santa Clarita Valley Therapy Services as your physical/occupational therapy provider. We are committed to providing the best possible care for you. In order to achieve this goal, we need your assistance in understanding our payment policy. Please understand that payment of your bills is considered part of your treatment. The following is a statement of our Financial Policy. Please read and sign prior to your treatment.</w:t>
      </w:r>
    </w:p>
    <w:p w:rsidR="0075222B" w:rsidRPr="00EC3B5D" w:rsidRDefault="0075222B" w:rsidP="00BF28BD">
      <w:pPr>
        <w:spacing w:after="0"/>
        <w:rPr>
          <w:rFonts w:ascii="Times New Roman" w:hAnsi="Times New Roman" w:cs="Times New Roman"/>
          <w:sz w:val="18"/>
          <w:szCs w:val="18"/>
        </w:rPr>
      </w:pPr>
      <w:r w:rsidRPr="00CF6D2B">
        <w:rPr>
          <w:rFonts w:ascii="Times New Roman" w:hAnsi="Times New Roman" w:cs="Times New Roman"/>
          <w:sz w:val="18"/>
          <w:szCs w:val="18"/>
        </w:rPr>
        <w:t>Payment of services is due prior or upon completion of each treatment visit. We accept CASH, VISA, MASTERCARD, DISCOVER, AMEX</w:t>
      </w:r>
      <w:r w:rsidR="008372CF" w:rsidRPr="00CF6D2B">
        <w:rPr>
          <w:rFonts w:ascii="Times New Roman" w:hAnsi="Times New Roman" w:cs="Times New Roman"/>
          <w:sz w:val="18"/>
          <w:szCs w:val="18"/>
        </w:rPr>
        <w:t>, and</w:t>
      </w:r>
      <w:r w:rsidRPr="00CF6D2B">
        <w:rPr>
          <w:rFonts w:ascii="Times New Roman" w:hAnsi="Times New Roman" w:cs="Times New Roman"/>
          <w:sz w:val="18"/>
          <w:szCs w:val="18"/>
        </w:rPr>
        <w:t>/or PERSONAL CHECKS. Once your complete insurance information is on file, we will be happy to submit your claims to your insurance carrier</w:t>
      </w:r>
      <w:r w:rsidRPr="00EC3B5D">
        <w:rPr>
          <w:rFonts w:ascii="Times New Roman" w:hAnsi="Times New Roman" w:cs="Times New Roman"/>
          <w:sz w:val="18"/>
          <w:szCs w:val="18"/>
        </w:rPr>
        <w:t>.</w:t>
      </w:r>
    </w:p>
    <w:p w:rsidR="0075222B" w:rsidRPr="00EC3B5D" w:rsidRDefault="0075222B" w:rsidP="00F80227">
      <w:pPr>
        <w:spacing w:after="0" w:line="360" w:lineRule="auto"/>
        <w:jc w:val="right"/>
        <w:rPr>
          <w:rFonts w:ascii="Times New Roman" w:hAnsi="Times New Roman" w:cs="Times New Roman"/>
          <w:sz w:val="24"/>
          <w:szCs w:val="24"/>
        </w:rPr>
      </w:pPr>
      <w:r w:rsidRPr="00EC3B5D">
        <w:rPr>
          <w:rFonts w:ascii="Times New Roman" w:hAnsi="Times New Roman" w:cs="Times New Roman"/>
          <w:sz w:val="24"/>
          <w:szCs w:val="24"/>
        </w:rPr>
        <w:t>Initials_______</w:t>
      </w:r>
    </w:p>
    <w:p w:rsidR="0075222B" w:rsidRDefault="0075222B" w:rsidP="00EC3B5D">
      <w:pPr>
        <w:spacing w:after="0" w:line="240" w:lineRule="auto"/>
        <w:jc w:val="center"/>
        <w:rPr>
          <w:rFonts w:ascii="Times New Roman" w:hAnsi="Times New Roman" w:cs="Times New Roman"/>
          <w:sz w:val="32"/>
          <w:szCs w:val="32"/>
        </w:rPr>
      </w:pPr>
      <w:r w:rsidRPr="00EC3B5D">
        <w:rPr>
          <w:rFonts w:ascii="Times New Roman" w:hAnsi="Times New Roman" w:cs="Times New Roman"/>
          <w:sz w:val="32"/>
          <w:szCs w:val="32"/>
        </w:rPr>
        <w:t>Private Insurance</w:t>
      </w:r>
    </w:p>
    <w:p w:rsidR="0075222B" w:rsidRPr="00CF6D2B" w:rsidRDefault="0075222B" w:rsidP="00BF28BD">
      <w:pPr>
        <w:spacing w:after="0"/>
        <w:rPr>
          <w:rFonts w:ascii="Times New Roman" w:hAnsi="Times New Roman" w:cs="Times New Roman"/>
          <w:sz w:val="18"/>
          <w:szCs w:val="18"/>
        </w:rPr>
      </w:pPr>
      <w:r w:rsidRPr="00CF6D2B">
        <w:rPr>
          <w:rFonts w:ascii="Times New Roman" w:hAnsi="Times New Roman" w:cs="Times New Roman"/>
          <w:sz w:val="18"/>
          <w:szCs w:val="18"/>
        </w:rPr>
        <w:t>We will gladly discuss your proposed treatment and answer any questions relating to your insurance company. You must realize, however, that your insurance is a contract between you, your employer, and/or the insurance company. We are not part of your contract. We must emphasize that as your provider, our relationship is with you, and not your insurance company. While filing of insurance claims is a courtesy we extend to our patients, all charges are your responsibility from the date of services rendered.</w:t>
      </w:r>
    </w:p>
    <w:p w:rsidR="0075222B" w:rsidRPr="00CF6D2B" w:rsidRDefault="0075222B" w:rsidP="00BF28BD">
      <w:pPr>
        <w:spacing w:after="0"/>
        <w:rPr>
          <w:rFonts w:ascii="Times New Roman" w:hAnsi="Times New Roman" w:cs="Times New Roman"/>
          <w:sz w:val="18"/>
          <w:szCs w:val="18"/>
        </w:rPr>
      </w:pPr>
      <w:r w:rsidRPr="00CF6D2B">
        <w:rPr>
          <w:rFonts w:ascii="Times New Roman" w:hAnsi="Times New Roman" w:cs="Times New Roman"/>
          <w:sz w:val="18"/>
          <w:szCs w:val="18"/>
        </w:rPr>
        <w:t>It is our policy to verify benefits and eligibility to estimate your payment responsibility. However, there is no guarantee from the insurance company of their payment amount. We may not know the exact amount due until the claim has been processed. At that point, there may be more due on your account. In this event, we will mail you a statement, and appreciate your prompt payment.</w:t>
      </w:r>
    </w:p>
    <w:p w:rsidR="0075222B" w:rsidRPr="00CF6D2B" w:rsidRDefault="0075222B" w:rsidP="00BF28BD">
      <w:pPr>
        <w:spacing w:after="0"/>
        <w:rPr>
          <w:rFonts w:ascii="Times New Roman" w:hAnsi="Times New Roman" w:cs="Times New Roman"/>
          <w:sz w:val="18"/>
          <w:szCs w:val="18"/>
        </w:rPr>
      </w:pPr>
      <w:r w:rsidRPr="00CF6D2B">
        <w:rPr>
          <w:rFonts w:ascii="Times New Roman" w:hAnsi="Times New Roman" w:cs="Times New Roman"/>
          <w:sz w:val="18"/>
          <w:szCs w:val="18"/>
        </w:rPr>
        <w:t>Regarding insurance plans where we are a participating provider, we will take the contracted rate assigned by the insurance company and make proper adjustments to your claim.</w:t>
      </w:r>
    </w:p>
    <w:p w:rsidR="00CF6D2B" w:rsidRPr="00903377" w:rsidRDefault="0075222B" w:rsidP="00903377">
      <w:pPr>
        <w:spacing w:after="0" w:line="360" w:lineRule="auto"/>
        <w:jc w:val="right"/>
        <w:rPr>
          <w:rFonts w:ascii="Times New Roman" w:hAnsi="Times New Roman" w:cs="Times New Roman"/>
          <w:sz w:val="24"/>
          <w:szCs w:val="24"/>
        </w:rPr>
      </w:pPr>
      <w:r w:rsidRPr="00EC3B5D">
        <w:rPr>
          <w:rFonts w:ascii="Times New Roman" w:hAnsi="Times New Roman" w:cs="Times New Roman"/>
          <w:sz w:val="24"/>
          <w:szCs w:val="24"/>
        </w:rPr>
        <w:t>Initials_______</w:t>
      </w:r>
    </w:p>
    <w:p w:rsidR="00CF6D2B" w:rsidRDefault="00CF6D2B" w:rsidP="0090337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Facey</w:t>
      </w:r>
    </w:p>
    <w:p w:rsidR="009B41BF" w:rsidRPr="00CF6D2B" w:rsidRDefault="00CF6D2B" w:rsidP="009B41BF">
      <w:pPr>
        <w:spacing w:after="0"/>
        <w:rPr>
          <w:rFonts w:ascii="Times New Roman" w:hAnsi="Times New Roman" w:cs="Times New Roman"/>
          <w:sz w:val="18"/>
          <w:szCs w:val="18"/>
        </w:rPr>
      </w:pPr>
      <w:r>
        <w:rPr>
          <w:rFonts w:ascii="Times New Roman" w:hAnsi="Times New Roman" w:cs="Times New Roman"/>
          <w:sz w:val="18"/>
          <w:szCs w:val="18"/>
        </w:rPr>
        <w:t xml:space="preserve">If you have an authorization from Facey Medical Group and there has been a change </w:t>
      </w:r>
      <w:r w:rsidR="00903377">
        <w:rPr>
          <w:rFonts w:ascii="Times New Roman" w:hAnsi="Times New Roman" w:cs="Times New Roman"/>
          <w:sz w:val="18"/>
          <w:szCs w:val="18"/>
        </w:rPr>
        <w:t>with</w:t>
      </w:r>
      <w:r>
        <w:rPr>
          <w:rFonts w:ascii="Times New Roman" w:hAnsi="Times New Roman" w:cs="Times New Roman"/>
          <w:sz w:val="18"/>
          <w:szCs w:val="18"/>
        </w:rPr>
        <w:t>i</w:t>
      </w:r>
      <w:r w:rsidR="00903377">
        <w:rPr>
          <w:rFonts w:ascii="Times New Roman" w:hAnsi="Times New Roman" w:cs="Times New Roman"/>
          <w:sz w:val="18"/>
          <w:szCs w:val="18"/>
        </w:rPr>
        <w:t>n your insurance carrier plan</w:t>
      </w:r>
      <w:r>
        <w:rPr>
          <w:rFonts w:ascii="Times New Roman" w:hAnsi="Times New Roman" w:cs="Times New Roman"/>
          <w:sz w:val="18"/>
          <w:szCs w:val="18"/>
        </w:rPr>
        <w:t xml:space="preserve"> between the valid date of</w:t>
      </w:r>
      <w:r w:rsidR="00903377">
        <w:rPr>
          <w:rFonts w:ascii="Times New Roman" w:hAnsi="Times New Roman" w:cs="Times New Roman"/>
          <w:sz w:val="18"/>
          <w:szCs w:val="18"/>
        </w:rPr>
        <w:t xml:space="preserve"> authorization and service date and your claim is denied </w:t>
      </w:r>
      <w:r w:rsidR="009B41BF">
        <w:rPr>
          <w:rFonts w:ascii="Times New Roman" w:hAnsi="Times New Roman" w:cs="Times New Roman"/>
          <w:sz w:val="18"/>
          <w:szCs w:val="18"/>
        </w:rPr>
        <w:t>all charges will be</w:t>
      </w:r>
      <w:r w:rsidR="00903377" w:rsidRPr="00CF6D2B">
        <w:rPr>
          <w:rFonts w:ascii="Times New Roman" w:hAnsi="Times New Roman" w:cs="Times New Roman"/>
          <w:sz w:val="18"/>
          <w:szCs w:val="18"/>
        </w:rPr>
        <w:t xml:space="preserve"> your responsibility </w:t>
      </w:r>
      <w:r w:rsidR="00903377">
        <w:rPr>
          <w:rFonts w:ascii="Times New Roman" w:hAnsi="Times New Roman" w:cs="Times New Roman"/>
          <w:sz w:val="18"/>
          <w:szCs w:val="18"/>
        </w:rPr>
        <w:t>during that lapse in coverage. It is the patient’s responsibility to update Facey Medical Group when there has been any change in the members plan. Copayment amounts are determined by your medical plan, y</w:t>
      </w:r>
      <w:r w:rsidR="00903377" w:rsidRPr="00CF6D2B">
        <w:rPr>
          <w:rFonts w:ascii="Times New Roman" w:hAnsi="Times New Roman" w:cs="Times New Roman"/>
          <w:sz w:val="18"/>
          <w:szCs w:val="18"/>
        </w:rPr>
        <w:t>ou must realize, however, that your insurance is a contract between you, your employer, and/or the insurance company</w:t>
      </w:r>
      <w:r w:rsidR="00903377">
        <w:rPr>
          <w:rFonts w:ascii="Times New Roman" w:hAnsi="Times New Roman" w:cs="Times New Roman"/>
          <w:sz w:val="18"/>
          <w:szCs w:val="18"/>
        </w:rPr>
        <w:t>.</w:t>
      </w:r>
      <w:r w:rsidR="009B41BF" w:rsidRPr="009B41BF">
        <w:rPr>
          <w:rFonts w:ascii="Times New Roman" w:hAnsi="Times New Roman" w:cs="Times New Roman"/>
          <w:sz w:val="18"/>
          <w:szCs w:val="18"/>
        </w:rPr>
        <w:t xml:space="preserve"> </w:t>
      </w:r>
      <w:r w:rsidR="009B41BF" w:rsidRPr="00CF6D2B">
        <w:rPr>
          <w:rFonts w:ascii="Times New Roman" w:hAnsi="Times New Roman" w:cs="Times New Roman"/>
          <w:sz w:val="18"/>
          <w:szCs w:val="18"/>
        </w:rPr>
        <w:t>We are not part of your contract. We must emphasize that as your provider, our relationship is with you, and not your insurance company. While filing of insurance claims is a courtesy we extend to our patients, all charges are your responsibility from the date of services rendered.</w:t>
      </w:r>
    </w:p>
    <w:p w:rsidR="00CF6D2B" w:rsidRPr="00CF6D2B" w:rsidRDefault="00CF6D2B" w:rsidP="00903377">
      <w:pPr>
        <w:spacing w:after="0" w:line="240" w:lineRule="auto"/>
        <w:rPr>
          <w:rFonts w:ascii="Times New Roman" w:hAnsi="Times New Roman" w:cs="Times New Roman"/>
          <w:sz w:val="18"/>
          <w:szCs w:val="18"/>
        </w:rPr>
      </w:pPr>
    </w:p>
    <w:p w:rsidR="00903377" w:rsidRDefault="00903377" w:rsidP="00903377">
      <w:pPr>
        <w:spacing w:after="0" w:line="240" w:lineRule="auto"/>
        <w:jc w:val="right"/>
        <w:rPr>
          <w:rFonts w:ascii="Times New Roman" w:hAnsi="Times New Roman" w:cs="Times New Roman"/>
          <w:sz w:val="24"/>
          <w:szCs w:val="24"/>
        </w:rPr>
      </w:pPr>
      <w:r w:rsidRPr="00EC3B5D">
        <w:rPr>
          <w:rFonts w:ascii="Times New Roman" w:hAnsi="Times New Roman" w:cs="Times New Roman"/>
          <w:sz w:val="24"/>
          <w:szCs w:val="24"/>
        </w:rPr>
        <w:t>Initials_______</w:t>
      </w:r>
    </w:p>
    <w:p w:rsidR="009B0F8E" w:rsidRPr="00903377" w:rsidRDefault="009B0F8E" w:rsidP="00903377">
      <w:pPr>
        <w:spacing w:after="0" w:line="240" w:lineRule="auto"/>
        <w:jc w:val="center"/>
        <w:rPr>
          <w:rFonts w:ascii="Times New Roman" w:hAnsi="Times New Roman" w:cs="Times New Roman"/>
          <w:sz w:val="24"/>
          <w:szCs w:val="24"/>
        </w:rPr>
      </w:pPr>
      <w:r w:rsidRPr="00EC3B5D">
        <w:rPr>
          <w:rFonts w:ascii="Times New Roman" w:hAnsi="Times New Roman" w:cs="Times New Roman"/>
          <w:sz w:val="32"/>
          <w:szCs w:val="32"/>
        </w:rPr>
        <w:t>Consent to Treatment</w:t>
      </w:r>
    </w:p>
    <w:p w:rsidR="009B0F8E" w:rsidRPr="00CF6D2B" w:rsidRDefault="009B0F8E" w:rsidP="00903377">
      <w:pPr>
        <w:spacing w:after="0" w:line="240" w:lineRule="auto"/>
        <w:rPr>
          <w:rFonts w:ascii="Times New Roman" w:hAnsi="Times New Roman" w:cs="Times New Roman"/>
          <w:sz w:val="18"/>
          <w:szCs w:val="18"/>
        </w:rPr>
      </w:pPr>
      <w:r w:rsidRPr="00CF6D2B">
        <w:rPr>
          <w:rFonts w:ascii="Times New Roman" w:hAnsi="Times New Roman" w:cs="Times New Roman"/>
          <w:b/>
          <w:sz w:val="18"/>
          <w:szCs w:val="18"/>
        </w:rPr>
        <w:t xml:space="preserve">CONSENT TO TREATMENT: </w:t>
      </w:r>
      <w:r w:rsidRPr="00CF6D2B">
        <w:rPr>
          <w:rFonts w:ascii="Times New Roman" w:hAnsi="Times New Roman" w:cs="Times New Roman"/>
          <w:sz w:val="18"/>
          <w:szCs w:val="18"/>
        </w:rPr>
        <w:t>I consent to rehabilitation and related services at Santa Clarita Valley Therapy Services. In doing so, I understand, acknowledge, and affirm that such rehab and related services may involve bodily contact, touching, and/or direct contact of sensitive nature.</w:t>
      </w:r>
    </w:p>
    <w:p w:rsidR="009B0F8E" w:rsidRPr="00CF6D2B" w:rsidRDefault="009B0F8E" w:rsidP="00903377">
      <w:pPr>
        <w:spacing w:after="0" w:line="240" w:lineRule="auto"/>
        <w:rPr>
          <w:rFonts w:ascii="Times New Roman" w:hAnsi="Times New Roman" w:cs="Times New Roman"/>
          <w:sz w:val="18"/>
          <w:szCs w:val="18"/>
        </w:rPr>
      </w:pPr>
      <w:r w:rsidRPr="00CF6D2B">
        <w:rPr>
          <w:rFonts w:ascii="Times New Roman" w:hAnsi="Times New Roman" w:cs="Times New Roman"/>
          <w:b/>
          <w:sz w:val="18"/>
          <w:szCs w:val="18"/>
        </w:rPr>
        <w:t>TREATMENT OF MINORS</w:t>
      </w:r>
      <w:r w:rsidRPr="00CF6D2B">
        <w:rPr>
          <w:rFonts w:ascii="Times New Roman" w:hAnsi="Times New Roman" w:cs="Times New Roman"/>
          <w:sz w:val="18"/>
          <w:szCs w:val="18"/>
        </w:rPr>
        <w:t>: I, as a parent/guardian of a minor receiving treatment under here, do hereby agree and understand that I have been advised to remain on the premises during any such treatment, and waive any claim I may have resulting from failure to do so.</w:t>
      </w:r>
    </w:p>
    <w:p w:rsidR="009B0F8E" w:rsidRPr="00CF6D2B" w:rsidRDefault="009B0F8E" w:rsidP="00903377">
      <w:pPr>
        <w:spacing w:after="0" w:line="240" w:lineRule="auto"/>
        <w:rPr>
          <w:rFonts w:ascii="Times New Roman" w:hAnsi="Times New Roman" w:cs="Times New Roman"/>
          <w:sz w:val="18"/>
          <w:szCs w:val="18"/>
        </w:rPr>
      </w:pPr>
      <w:r w:rsidRPr="00CF6D2B">
        <w:rPr>
          <w:rFonts w:ascii="Times New Roman" w:hAnsi="Times New Roman" w:cs="Times New Roman"/>
          <w:b/>
          <w:sz w:val="18"/>
          <w:szCs w:val="18"/>
        </w:rPr>
        <w:t xml:space="preserve">LIABILITY: </w:t>
      </w:r>
      <w:r w:rsidRPr="00CF6D2B">
        <w:rPr>
          <w:rFonts w:ascii="Times New Roman" w:hAnsi="Times New Roman" w:cs="Times New Roman"/>
          <w:sz w:val="18"/>
          <w:szCs w:val="18"/>
        </w:rPr>
        <w:t xml:space="preserve">I know and agree that Santa Clarita Valley Therapy Services is not responsible for loss or damage to personal valuables. </w:t>
      </w:r>
    </w:p>
    <w:p w:rsidR="009B0F8E" w:rsidRPr="00CF6D2B" w:rsidRDefault="009B0F8E" w:rsidP="00903377">
      <w:pPr>
        <w:spacing w:after="0" w:line="240" w:lineRule="auto"/>
        <w:rPr>
          <w:rFonts w:ascii="Times New Roman" w:hAnsi="Times New Roman" w:cs="Times New Roman"/>
          <w:b/>
          <w:sz w:val="18"/>
          <w:szCs w:val="18"/>
        </w:rPr>
      </w:pPr>
      <w:r w:rsidRPr="00CF6D2B">
        <w:rPr>
          <w:rFonts w:ascii="Times New Roman" w:hAnsi="Times New Roman" w:cs="Times New Roman"/>
          <w:b/>
          <w:sz w:val="18"/>
          <w:szCs w:val="18"/>
        </w:rPr>
        <w:t xml:space="preserve">WAIVER AND RELEASE: </w:t>
      </w:r>
      <w:r w:rsidRPr="00CF6D2B">
        <w:rPr>
          <w:rFonts w:ascii="Times New Roman" w:hAnsi="Times New Roman" w:cs="Times New Roman"/>
          <w:sz w:val="18"/>
          <w:szCs w:val="18"/>
        </w:rPr>
        <w:t>I hereby release, discharge and acquit Santa Clarita Valley Therapy Services, its agents, representatives, affiliates, employees, or assigns, of any form and all liability, claim, demand, damage, cause of action, or loss of any kind arising out of or resulting from my refusal to accept, receive or allow emergency and or medical services, including but not limited to ambulance service, emergency medical technician, physical or urgent care services.</w:t>
      </w:r>
      <w:r w:rsidRPr="00CF6D2B">
        <w:rPr>
          <w:rFonts w:ascii="Times New Roman" w:hAnsi="Times New Roman" w:cs="Times New Roman"/>
          <w:b/>
          <w:sz w:val="18"/>
          <w:szCs w:val="18"/>
        </w:rPr>
        <w:t xml:space="preserve"> </w:t>
      </w:r>
    </w:p>
    <w:p w:rsidR="009B0F8E" w:rsidRPr="00903377" w:rsidRDefault="009B0F8E" w:rsidP="00903377">
      <w:pPr>
        <w:spacing w:after="0" w:line="240" w:lineRule="auto"/>
        <w:rPr>
          <w:rFonts w:ascii="Times New Roman" w:hAnsi="Times New Roman" w:cs="Times New Roman"/>
          <w:b/>
          <w:sz w:val="20"/>
          <w:szCs w:val="20"/>
        </w:rPr>
      </w:pPr>
      <w:r w:rsidRPr="00CF6D2B">
        <w:rPr>
          <w:rFonts w:ascii="Times New Roman" w:hAnsi="Times New Roman" w:cs="Times New Roman"/>
          <w:b/>
          <w:sz w:val="18"/>
          <w:szCs w:val="18"/>
        </w:rPr>
        <w:t>AUTHORIZATION OF PAYMENT</w:t>
      </w:r>
      <w:r w:rsidRPr="00CF6D2B">
        <w:rPr>
          <w:rFonts w:ascii="Times New Roman" w:hAnsi="Times New Roman" w:cs="Times New Roman"/>
          <w:sz w:val="18"/>
          <w:szCs w:val="18"/>
        </w:rPr>
        <w:t>: I hereby assign all benefits directly to Santa Clarita Valley Therapy Services and also authorize release of any medical records necessary to facilitate my treatment to process medical claims and as otherwise permitted or required in the Notice of Privacy Practices. I understand fully that in the event my insurance company or financially responsible party does not pay for the services I receive, I will be responsible for payment</w:t>
      </w:r>
      <w:r w:rsidRPr="00DC14AA">
        <w:rPr>
          <w:rFonts w:ascii="Times New Roman" w:hAnsi="Times New Roman" w:cs="Times New Roman"/>
          <w:sz w:val="20"/>
          <w:szCs w:val="20"/>
        </w:rPr>
        <w:t>.</w:t>
      </w:r>
      <w:r w:rsidRPr="00DC14AA">
        <w:rPr>
          <w:rFonts w:ascii="Times New Roman" w:hAnsi="Times New Roman" w:cs="Times New Roman"/>
          <w:b/>
          <w:sz w:val="20"/>
          <w:szCs w:val="20"/>
        </w:rPr>
        <w:t xml:space="preserve">  </w:t>
      </w:r>
    </w:p>
    <w:p w:rsidR="00EC3B5D" w:rsidRPr="00EC3B5D" w:rsidRDefault="00EC3B5D" w:rsidP="00903377">
      <w:pPr>
        <w:spacing w:after="0" w:line="240" w:lineRule="auto"/>
        <w:jc w:val="right"/>
        <w:rPr>
          <w:rFonts w:ascii="Times New Roman" w:hAnsi="Times New Roman" w:cs="Times New Roman"/>
          <w:sz w:val="24"/>
          <w:szCs w:val="24"/>
        </w:rPr>
      </w:pPr>
      <w:r w:rsidRPr="00EC3B5D">
        <w:rPr>
          <w:rFonts w:ascii="Times New Roman" w:hAnsi="Times New Roman" w:cs="Times New Roman"/>
          <w:sz w:val="24"/>
          <w:szCs w:val="24"/>
        </w:rPr>
        <w:t>Initials_______</w:t>
      </w:r>
    </w:p>
    <w:p w:rsidR="00EC3B5D" w:rsidRDefault="00EC3B5D" w:rsidP="009B0F8E">
      <w:pPr>
        <w:spacing w:after="0" w:line="360" w:lineRule="auto"/>
        <w:rPr>
          <w:rFonts w:ascii="Times New Roman" w:hAnsi="Times New Roman" w:cs="Times New Roman"/>
          <w:sz w:val="16"/>
          <w:szCs w:val="16"/>
        </w:rPr>
      </w:pPr>
    </w:p>
    <w:p w:rsidR="00513318" w:rsidRDefault="00EC3B5D" w:rsidP="00EC3B5D">
      <w:pPr>
        <w:spacing w:after="0" w:line="240" w:lineRule="auto"/>
        <w:rPr>
          <w:rFonts w:ascii="Times New Roman" w:hAnsi="Times New Roman" w:cs="Times New Roman"/>
          <w:sz w:val="32"/>
          <w:szCs w:val="32"/>
        </w:rPr>
      </w:pPr>
      <w:r w:rsidRPr="000C0CD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19050</wp:posOffset>
            </wp:positionH>
            <wp:positionV relativeFrom="paragraph">
              <wp:posOffset>-3810</wp:posOffset>
            </wp:positionV>
            <wp:extent cx="1024339" cy="1554480"/>
            <wp:effectExtent l="0" t="0" r="0" b="0"/>
            <wp:wrapTight wrapText="bothSides">
              <wp:wrapPolygon edited="0">
                <wp:start x="0" y="0"/>
                <wp:lineTo x="0" y="21353"/>
                <wp:lineTo x="21426" y="21353"/>
                <wp:lineTo x="21426" y="0"/>
                <wp:lineTo x="0" y="0"/>
              </wp:wrapPolygon>
            </wp:wrapTight>
            <wp:docPr id="3"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4339" cy="1554480"/>
                    </a:xfrm>
                    <a:prstGeom prst="rect">
                      <a:avLst/>
                    </a:prstGeom>
                  </pic:spPr>
                </pic:pic>
              </a:graphicData>
            </a:graphic>
            <wp14:sizeRelH relativeFrom="page">
              <wp14:pctWidth>0</wp14:pctWidth>
            </wp14:sizeRelH>
            <wp14:sizeRelV relativeFrom="page">
              <wp14:pctHeight>0</wp14:pctHeight>
            </wp14:sizeRelV>
          </wp:anchor>
        </w:drawing>
      </w:r>
      <w:r w:rsidRPr="000C0CD1">
        <w:rPr>
          <w:rFonts w:ascii="Times New Roman" w:hAnsi="Times New Roman" w:cs="Times New Roman"/>
          <w:sz w:val="32"/>
          <w:szCs w:val="32"/>
        </w:rPr>
        <w:t xml:space="preserve"> </w:t>
      </w:r>
    </w:p>
    <w:p w:rsidR="00513318" w:rsidRDefault="00513318" w:rsidP="00EC3B5D">
      <w:pPr>
        <w:spacing w:after="0" w:line="240" w:lineRule="auto"/>
        <w:rPr>
          <w:rFonts w:ascii="Times New Roman" w:hAnsi="Times New Roman" w:cs="Times New Roman"/>
          <w:sz w:val="32"/>
          <w:szCs w:val="32"/>
        </w:rPr>
      </w:pPr>
    </w:p>
    <w:p w:rsidR="00513318" w:rsidRDefault="00513318" w:rsidP="00EC3B5D">
      <w:pPr>
        <w:spacing w:after="0" w:line="240" w:lineRule="auto"/>
        <w:rPr>
          <w:rFonts w:ascii="Times New Roman" w:hAnsi="Times New Roman" w:cs="Times New Roman"/>
          <w:sz w:val="32"/>
          <w:szCs w:val="32"/>
        </w:rPr>
      </w:pPr>
    </w:p>
    <w:p w:rsidR="00EC3B5D" w:rsidRDefault="00EC3B5D" w:rsidP="00513318">
      <w:pPr>
        <w:spacing w:after="0" w:line="240" w:lineRule="auto"/>
        <w:jc w:val="center"/>
        <w:rPr>
          <w:rFonts w:ascii="Times New Roman" w:hAnsi="Times New Roman" w:cs="Times New Roman"/>
          <w:sz w:val="32"/>
          <w:szCs w:val="32"/>
        </w:rPr>
      </w:pPr>
      <w:r w:rsidRPr="008F1304">
        <w:rPr>
          <w:rFonts w:ascii="Times New Roman" w:hAnsi="Times New Roman" w:cs="Times New Roman"/>
          <w:sz w:val="32"/>
          <w:szCs w:val="32"/>
        </w:rPr>
        <w:t>Santa Clarita Valley Therapy Serv</w:t>
      </w:r>
      <w:r>
        <w:rPr>
          <w:rFonts w:ascii="Times New Roman" w:hAnsi="Times New Roman" w:cs="Times New Roman"/>
          <w:sz w:val="32"/>
          <w:szCs w:val="32"/>
        </w:rPr>
        <w:t>ices</w:t>
      </w:r>
    </w:p>
    <w:p w:rsidR="00EC3B5D" w:rsidRPr="00EC3B5D" w:rsidRDefault="00EC3B5D" w:rsidP="00EC3B5D">
      <w:pPr>
        <w:spacing w:after="0" w:line="240" w:lineRule="auto"/>
        <w:jc w:val="center"/>
        <w:rPr>
          <w:rFonts w:ascii="Times New Roman" w:hAnsi="Times New Roman" w:cs="Times New Roman"/>
          <w:sz w:val="32"/>
          <w:szCs w:val="32"/>
        </w:rPr>
      </w:pPr>
      <w:r w:rsidRPr="00513318">
        <w:rPr>
          <w:rFonts w:ascii="Times New Roman" w:hAnsi="Times New Roman" w:cs="Times New Roman"/>
          <w:sz w:val="32"/>
          <w:szCs w:val="32"/>
          <w:highlight w:val="yellow"/>
        </w:rPr>
        <w:t xml:space="preserve">Missed Appointment and Cancellation </w:t>
      </w:r>
      <w:r w:rsidR="00513318">
        <w:rPr>
          <w:rFonts w:ascii="Times New Roman" w:hAnsi="Times New Roman" w:cs="Times New Roman"/>
          <w:sz w:val="32"/>
          <w:szCs w:val="32"/>
          <w:highlight w:val="yellow"/>
        </w:rPr>
        <w:t xml:space="preserve">Notice </w:t>
      </w:r>
      <w:r w:rsidRPr="00513318">
        <w:rPr>
          <w:rFonts w:ascii="Times New Roman" w:hAnsi="Times New Roman" w:cs="Times New Roman"/>
          <w:sz w:val="32"/>
          <w:szCs w:val="32"/>
          <w:highlight w:val="yellow"/>
        </w:rPr>
        <w:t>Policy</w:t>
      </w:r>
    </w:p>
    <w:p w:rsidR="00EC3B5D" w:rsidRPr="00EC3B5D" w:rsidRDefault="00EC3B5D" w:rsidP="00EC3B5D">
      <w:pPr>
        <w:spacing w:after="0" w:line="240" w:lineRule="auto"/>
        <w:jc w:val="center"/>
        <w:rPr>
          <w:rFonts w:ascii="Times New Roman" w:hAnsi="Times New Roman" w:cs="Times New Roman"/>
          <w:sz w:val="18"/>
          <w:szCs w:val="18"/>
          <w:u w:val="single"/>
        </w:rPr>
      </w:pPr>
    </w:p>
    <w:p w:rsidR="00513318" w:rsidRDefault="00513318" w:rsidP="00513318">
      <w:pPr>
        <w:spacing w:after="0" w:line="240" w:lineRule="auto"/>
        <w:rPr>
          <w:rFonts w:ascii="Times New Roman" w:hAnsi="Times New Roman" w:cs="Times New Roman"/>
          <w:sz w:val="24"/>
          <w:szCs w:val="24"/>
        </w:rPr>
      </w:pPr>
    </w:p>
    <w:p w:rsidR="00513318" w:rsidRDefault="00513318" w:rsidP="00513318">
      <w:pPr>
        <w:spacing w:after="0" w:line="240" w:lineRule="auto"/>
        <w:rPr>
          <w:rFonts w:ascii="Times New Roman" w:hAnsi="Times New Roman" w:cs="Times New Roman"/>
          <w:sz w:val="24"/>
          <w:szCs w:val="24"/>
        </w:rPr>
      </w:pPr>
    </w:p>
    <w:p w:rsidR="00513318" w:rsidRDefault="00513318" w:rsidP="00513318">
      <w:r>
        <w:t>Sessions that are scheduled in advance are reserved exclusively for the client. When a session is cancelled without adequate notice, the therapist is unable to fill this time slot by offering it to another “wait listed” client. SCV Therapy is also unable to bill your insurance company for sessions that are not kept.</w:t>
      </w:r>
    </w:p>
    <w:p w:rsidR="00513318" w:rsidRDefault="00513318" w:rsidP="00513318">
      <w:r>
        <w:t xml:space="preserve">Please note, a fee of $45 will be charged when a client misses or cancels an appointment without giving 24 </w:t>
      </w:r>
      <w:proofErr w:type="spellStart"/>
      <w:r>
        <w:t>hours notice</w:t>
      </w:r>
      <w:proofErr w:type="spellEnd"/>
      <w:r>
        <w:t>. This means that if an appointment is scheduled for 3 pm on a day, notice must be given by 3 PM the previous day. You can cancel your appointment by calling SCV Therapy at 661-284-1984 or emailing us at SCVTherapy@gmail.com. Do not reply to text or email reminders, these are automatic and do not receive responses. NO fee will be assessed if we receive appropriate notice.</w:t>
      </w:r>
    </w:p>
    <w:p w:rsidR="00513318" w:rsidRDefault="00513318" w:rsidP="00513318">
      <w:r>
        <w:t xml:space="preserve">Missed appointment fees will be automatically charged to the credit card on file, following a 24-hour grace period from the date of the scheduled appointment. This </w:t>
      </w:r>
      <w:proofErr w:type="gramStart"/>
      <w:r>
        <w:t>24 hour</w:t>
      </w:r>
      <w:proofErr w:type="gramEnd"/>
      <w:r>
        <w:t xml:space="preserve"> grace period allows the client to be able to get in touch with SCV Therapy to discuss the reason for the missed appointment. During the grace period, the client can choose to pay the fee with another form of payment other than the credit card on file or if necessary, set up a payment plan. If the client does not contact SCV Therapy to make other payment arrangements within 24 hours, the credit card on file will be charged. IF PAYMENT FOR THE MISSED APPOINTMENT HAS NOT BEEN SATISFIED, ALL FUTURE APPOINTMENTS ON THE CALENDAR WILL BE CANCELLED AND ALL FUTURE VISITS WILL BE BOOKED VIA OUR SAME DAY APPOINTMENT SCHEDULING FEATURE (see below). We’ll do everything possible to respect your time. Please respect ours!</w:t>
      </w:r>
    </w:p>
    <w:p w:rsidR="00513318" w:rsidRDefault="00513318" w:rsidP="00513318">
      <w:r w:rsidRPr="00DE2795">
        <w:rPr>
          <w:highlight w:val="yellow"/>
        </w:rPr>
        <w:t>SAME DAY APPOINTMENT SCHEDULING</w:t>
      </w:r>
    </w:p>
    <w:p w:rsidR="00513318" w:rsidRDefault="00513318" w:rsidP="00513318">
      <w:r>
        <w:t>Some of our clients have circumstances that make it difficult for them to adhere to a planned schedule. Because of this, we have created a Same Day Appointment Scheduling feature. Call us the evening before or the day that you would like to be seen, and we’ll try our best to get you on the schedule. At the worse, we’ll waitlist you and get back to you if a time becomes available. Please understand that though your treatment plan will remain unchanged, utilizing this feature means that specific treatment times and doctor availability will be variable.</w:t>
      </w:r>
    </w:p>
    <w:p w:rsidR="00513318" w:rsidRDefault="00513318" w:rsidP="00513318">
      <w:r>
        <w:t>I have read and fully understand my responsibility to advise SCV Therapy of any cancellation within 24 hours. I accept this policy and authorize SCV Therapy to charge my credit card on file $45 in the event that I fail to follow this procedure.</w:t>
      </w:r>
    </w:p>
    <w:p w:rsidR="00513318" w:rsidRDefault="00513318" w:rsidP="00513318"/>
    <w:p w:rsidR="00513318" w:rsidRDefault="00513318" w:rsidP="00513318">
      <w:r>
        <w:t xml:space="preserve">Patient’s Name: ______________________________________ </w:t>
      </w:r>
    </w:p>
    <w:p w:rsidR="00513318" w:rsidRDefault="00513318" w:rsidP="00513318"/>
    <w:p w:rsidR="00513318" w:rsidRPr="00F80227" w:rsidRDefault="00513318" w:rsidP="00513318">
      <w:pPr>
        <w:rPr>
          <w:rFonts w:ascii="Times New Roman" w:hAnsi="Times New Roman" w:cs="Times New Roman"/>
          <w:sz w:val="24"/>
          <w:szCs w:val="24"/>
        </w:rPr>
      </w:pPr>
      <w:r>
        <w:t>Signature: ________________________Date: ______________</w:t>
      </w:r>
      <w:bookmarkStart w:id="0" w:name="_GoBack"/>
      <w:bookmarkEnd w:id="0"/>
    </w:p>
    <w:p w:rsidR="000F1D98" w:rsidRDefault="000F1D98" w:rsidP="00E87C87">
      <w:pPr>
        <w:spacing w:after="0" w:line="240" w:lineRule="auto"/>
        <w:rPr>
          <w:rFonts w:ascii="Times New Roman" w:hAnsi="Times New Roman" w:cs="Times New Roman"/>
          <w:sz w:val="32"/>
          <w:szCs w:val="32"/>
        </w:rPr>
      </w:pPr>
      <w:r w:rsidRPr="000C0CD1">
        <w:rPr>
          <w:rFonts w:ascii="Times New Roman" w:hAnsi="Times New Roman" w:cs="Times New Roman"/>
          <w:noProof/>
          <w:sz w:val="24"/>
          <w:szCs w:val="24"/>
        </w:rPr>
        <w:lastRenderedPageBreak/>
        <w:drawing>
          <wp:inline distT="0" distB="0" distL="0" distR="0">
            <wp:extent cx="1024339" cy="1554480"/>
            <wp:effectExtent l="19050" t="0" r="4361" b="0"/>
            <wp:docPr id="9"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stretch>
                      <a:fillRect/>
                    </a:stretch>
                  </pic:blipFill>
                  <pic:spPr>
                    <a:xfrm>
                      <a:off x="0" y="0"/>
                      <a:ext cx="1024339" cy="1554480"/>
                    </a:xfrm>
                    <a:prstGeom prst="rect">
                      <a:avLst/>
                    </a:prstGeom>
                  </pic:spPr>
                </pic:pic>
              </a:graphicData>
            </a:graphic>
          </wp:inline>
        </w:drawing>
      </w:r>
      <w:r w:rsidRPr="008F1304">
        <w:rPr>
          <w:rFonts w:ascii="Times New Roman" w:hAnsi="Times New Roman" w:cs="Times New Roman"/>
          <w:sz w:val="32"/>
          <w:szCs w:val="32"/>
        </w:rPr>
        <w:t>Santa Clarita Valley Therapy Serv</w:t>
      </w:r>
      <w:r>
        <w:rPr>
          <w:rFonts w:ascii="Times New Roman" w:hAnsi="Times New Roman" w:cs="Times New Roman"/>
          <w:sz w:val="32"/>
          <w:szCs w:val="32"/>
        </w:rPr>
        <w:t>ices</w:t>
      </w:r>
    </w:p>
    <w:p w:rsidR="000F1D98" w:rsidRDefault="000F1D98" w:rsidP="00E87C8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Notice of Privacy Practices</w:t>
      </w:r>
    </w:p>
    <w:p w:rsidR="000F1D98" w:rsidRPr="000F1D98" w:rsidRDefault="000F1D98" w:rsidP="000F1D98">
      <w:pPr>
        <w:spacing w:after="0"/>
        <w:jc w:val="center"/>
        <w:rPr>
          <w:rFonts w:ascii="Times New Roman" w:eastAsia="Calibri" w:hAnsi="Times New Roman" w:cs="Times New Roman"/>
          <w:b/>
          <w:sz w:val="20"/>
          <w:szCs w:val="20"/>
          <w:u w:val="single"/>
        </w:rPr>
      </w:pPr>
    </w:p>
    <w:p w:rsidR="000F1D98" w:rsidRPr="00EC3B5D" w:rsidRDefault="000F1D98" w:rsidP="008372CF">
      <w:pPr>
        <w:spacing w:after="0"/>
        <w:rPr>
          <w:rFonts w:ascii="Times New Roman" w:eastAsia="Calibri" w:hAnsi="Times New Roman" w:cs="Times New Roman"/>
          <w:sz w:val="16"/>
          <w:szCs w:val="16"/>
        </w:rPr>
      </w:pPr>
      <w:r w:rsidRPr="00EC3B5D">
        <w:rPr>
          <w:rFonts w:ascii="Times New Roman" w:eastAsia="Calibri" w:hAnsi="Times New Roman" w:cs="Times New Roman"/>
          <w:sz w:val="16"/>
          <w:szCs w:val="16"/>
        </w:rPr>
        <w:t>Santa Clarita Valley Therapy Services understands the importance of protecting your healthcare information. Under the guidelines of the Health Insurance Portability and Accountability Act of 1996, we have established the following practices to ensure the security of your healthcare records.</w:t>
      </w:r>
    </w:p>
    <w:p w:rsidR="000F1D98" w:rsidRPr="00EC3B5D" w:rsidRDefault="008372CF" w:rsidP="008372CF">
      <w:pPr>
        <w:tabs>
          <w:tab w:val="left" w:pos="3315"/>
        </w:tabs>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b/>
          <w:sz w:val="16"/>
          <w:szCs w:val="16"/>
          <w:u w:val="single"/>
        </w:rPr>
        <w:t>ADMINISTRATIVE REQUIREMENTS</w:t>
      </w:r>
    </w:p>
    <w:p w:rsidR="000F1D98" w:rsidRPr="00EC3B5D" w:rsidRDefault="000F1D98" w:rsidP="008372CF">
      <w:pPr>
        <w:pStyle w:val="ListParagraph"/>
        <w:numPr>
          <w:ilvl w:val="0"/>
          <w:numId w:val="2"/>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staff, students, and volunteers will receive job-specific training regarding the Privacy Rule upon hire and as necessary.</w:t>
      </w:r>
    </w:p>
    <w:p w:rsidR="000F1D98" w:rsidRPr="00EC3B5D" w:rsidRDefault="000F1D98" w:rsidP="008372CF">
      <w:pPr>
        <w:pStyle w:val="ListParagraph"/>
        <w:numPr>
          <w:ilvl w:val="0"/>
          <w:numId w:val="2"/>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staff, students, and volunteers will be on a "need to know" basis. No one in the organization will have access to protected healthcare information unless they need it to do their job. If they do need acc</w:t>
      </w:r>
      <w:r w:rsidR="008372CF" w:rsidRPr="00EC3B5D">
        <w:rPr>
          <w:rFonts w:ascii="Times New Roman" w:eastAsia="Calibri" w:hAnsi="Times New Roman" w:cs="Times New Roman"/>
          <w:sz w:val="16"/>
          <w:szCs w:val="16"/>
        </w:rPr>
        <w:t xml:space="preserve">ess, it will be limited to the </w:t>
      </w:r>
      <w:r w:rsidRPr="00EC3B5D">
        <w:rPr>
          <w:rFonts w:ascii="Times New Roman" w:eastAsia="Calibri" w:hAnsi="Times New Roman" w:cs="Times New Roman"/>
          <w:sz w:val="16"/>
          <w:szCs w:val="16"/>
        </w:rPr>
        <w:t>"minimum necessary" to allow completion of their job function.</w:t>
      </w:r>
    </w:p>
    <w:p w:rsidR="000F1D98" w:rsidRPr="00EC3B5D" w:rsidRDefault="000F1D98" w:rsidP="008372CF">
      <w:pPr>
        <w:pStyle w:val="ListParagraph"/>
        <w:numPr>
          <w:ilvl w:val="0"/>
          <w:numId w:val="2"/>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Enforce employee sanctions as necessary.</w:t>
      </w:r>
    </w:p>
    <w:p w:rsidR="000F1D98" w:rsidRPr="00EC3B5D" w:rsidRDefault="000F1D98" w:rsidP="008372CF">
      <w:pPr>
        <w:spacing w:after="0"/>
        <w:rPr>
          <w:rFonts w:ascii="Times New Roman" w:eastAsia="Calibri" w:hAnsi="Times New Roman" w:cs="Times New Roman"/>
          <w:sz w:val="16"/>
          <w:szCs w:val="16"/>
        </w:rPr>
      </w:pPr>
    </w:p>
    <w:p w:rsidR="000F1D98" w:rsidRPr="00EC3B5D" w:rsidRDefault="000F1D98" w:rsidP="008372CF">
      <w:pPr>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b/>
          <w:sz w:val="16"/>
          <w:szCs w:val="16"/>
          <w:u w:val="single"/>
        </w:rPr>
        <w:t>TECHNICAL REQUIREMENTS</w:t>
      </w:r>
    </w:p>
    <w:p w:rsidR="000F1D98" w:rsidRPr="00EC3B5D" w:rsidRDefault="000F1D98" w:rsidP="008372CF">
      <w:pPr>
        <w:pStyle w:val="ListParagraph"/>
        <w:numPr>
          <w:ilvl w:val="0"/>
          <w:numId w:val="3"/>
        </w:numPr>
        <w:spacing w:after="0" w:line="240" w:lineRule="auto"/>
        <w:outlineLvl w:val="0"/>
        <w:rPr>
          <w:rFonts w:ascii="Times New Roman" w:eastAsia="Calibri" w:hAnsi="Times New Roman" w:cs="Times New Roman"/>
          <w:sz w:val="16"/>
          <w:szCs w:val="16"/>
          <w:u w:val="single"/>
        </w:rPr>
      </w:pPr>
      <w:r w:rsidRPr="00EC3B5D">
        <w:rPr>
          <w:rFonts w:ascii="Times New Roman" w:eastAsia="Calibri" w:hAnsi="Times New Roman" w:cs="Times New Roman"/>
          <w:sz w:val="16"/>
          <w:szCs w:val="16"/>
        </w:rPr>
        <w:t>Automatic logoffs on all computers where protected healthcare information is used.</w:t>
      </w:r>
    </w:p>
    <w:p w:rsidR="000F1D98" w:rsidRPr="00EC3B5D" w:rsidRDefault="000F1D98" w:rsidP="008372CF">
      <w:pPr>
        <w:pStyle w:val="ListParagraph"/>
        <w:numPr>
          <w:ilvl w:val="0"/>
          <w:numId w:val="3"/>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Passwords to all computers where protected healthcare information is </w:t>
      </w:r>
      <w:r w:rsidR="008372CF" w:rsidRPr="00EC3B5D">
        <w:rPr>
          <w:rFonts w:ascii="Times New Roman" w:eastAsia="Calibri" w:hAnsi="Times New Roman" w:cs="Times New Roman"/>
          <w:sz w:val="16"/>
          <w:szCs w:val="16"/>
        </w:rPr>
        <w:t>maintained</w:t>
      </w:r>
      <w:r w:rsidRPr="00EC3B5D">
        <w:rPr>
          <w:rFonts w:ascii="Times New Roman" w:eastAsia="Calibri" w:hAnsi="Times New Roman" w:cs="Times New Roman"/>
          <w:sz w:val="16"/>
          <w:szCs w:val="16"/>
        </w:rPr>
        <w:t xml:space="preserve"> are changed every 30 days.</w:t>
      </w:r>
      <w:r w:rsidRPr="00EC3B5D">
        <w:rPr>
          <w:rFonts w:ascii="Times New Roman" w:eastAsia="Calibri" w:hAnsi="Times New Roman" w:cs="Times New Roman"/>
          <w:sz w:val="16"/>
          <w:szCs w:val="16"/>
        </w:rPr>
        <w:tab/>
      </w:r>
    </w:p>
    <w:p w:rsidR="000F1D98" w:rsidRPr="00EC3B5D" w:rsidRDefault="000F1D98" w:rsidP="008372CF">
      <w:pPr>
        <w:pStyle w:val="ListParagraph"/>
        <w:numPr>
          <w:ilvl w:val="0"/>
          <w:numId w:val="3"/>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Software contains "firewall" and "Routers."</w:t>
      </w:r>
    </w:p>
    <w:p w:rsidR="000F1D98" w:rsidRPr="00EC3B5D" w:rsidRDefault="000F1D98" w:rsidP="008372CF">
      <w:pPr>
        <w:pStyle w:val="ListParagraph"/>
        <w:numPr>
          <w:ilvl w:val="0"/>
          <w:numId w:val="3"/>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Software vendors have restricted access to data files that is customized to their needs to be able to service our computer systems.</w:t>
      </w:r>
    </w:p>
    <w:p w:rsidR="000F1D98" w:rsidRPr="00EC3B5D" w:rsidRDefault="000F1D98" w:rsidP="008372CF">
      <w:pPr>
        <w:pStyle w:val="ListParagraph"/>
        <w:numPr>
          <w:ilvl w:val="0"/>
          <w:numId w:val="3"/>
        </w:numPr>
        <w:spacing w:after="0" w:line="259"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No unauthorized computer programs are to be installed.</w:t>
      </w:r>
    </w:p>
    <w:p w:rsidR="000F1D98" w:rsidRPr="00EC3B5D" w:rsidRDefault="000F1D98" w:rsidP="008372CF">
      <w:pPr>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b/>
          <w:sz w:val="16"/>
          <w:szCs w:val="16"/>
          <w:u w:val="single"/>
        </w:rPr>
        <w:t>PHYSICAL REQUIREMENTS</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copiers, fax machines, and computer screens are in secured locations to limit access to visitors and vendors.</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fax cover sheets will include a disclaimer regarding an unauthorized disclosure of protected healthcare information.</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medical records are to be contained in a locking metal cabinet.</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Conversations containing protected health information are not to be held in public places.</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Protected healthcare information will not be unattended at any time.</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staff, students, and volunteers will refrain from engaging in any conversation about a patient that is not necessary for treatment.</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All staff that is required to travel with protected healthcare information will maintain these records in locked container.</w:t>
      </w:r>
    </w:p>
    <w:p w:rsidR="000F1D98" w:rsidRPr="00EC3B5D" w:rsidRDefault="000F1D98" w:rsidP="008372CF">
      <w:pPr>
        <w:pStyle w:val="ListParagraph"/>
        <w:numPr>
          <w:ilvl w:val="0"/>
          <w:numId w:val="4"/>
        </w:numPr>
        <w:spacing w:after="0" w:line="240" w:lineRule="auto"/>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All protected healthcare information no longer needed for services or maintenance </w:t>
      </w:r>
      <w:r w:rsidR="008372CF" w:rsidRPr="00EC3B5D">
        <w:rPr>
          <w:rFonts w:ascii="Times New Roman" w:eastAsia="Calibri" w:hAnsi="Times New Roman" w:cs="Times New Roman"/>
          <w:sz w:val="16"/>
          <w:szCs w:val="16"/>
        </w:rPr>
        <w:t>purposes are</w:t>
      </w:r>
      <w:r w:rsidRPr="00EC3B5D">
        <w:rPr>
          <w:rFonts w:ascii="Times New Roman" w:eastAsia="Calibri" w:hAnsi="Times New Roman" w:cs="Times New Roman"/>
          <w:sz w:val="16"/>
          <w:szCs w:val="16"/>
        </w:rPr>
        <w:t xml:space="preserve"> to be shredded before disposed.</w:t>
      </w:r>
    </w:p>
    <w:p w:rsidR="000F1D98" w:rsidRPr="00EC3B5D" w:rsidRDefault="000F1D98" w:rsidP="008372CF">
      <w:pPr>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sz w:val="16"/>
          <w:szCs w:val="16"/>
        </w:rPr>
        <w:br/>
      </w:r>
      <w:r w:rsidRPr="00EC3B5D">
        <w:rPr>
          <w:rFonts w:ascii="Times New Roman" w:eastAsia="Calibri" w:hAnsi="Times New Roman" w:cs="Times New Roman"/>
          <w:b/>
          <w:sz w:val="16"/>
          <w:szCs w:val="16"/>
          <w:u w:val="single"/>
        </w:rPr>
        <w:t>PATIENT AUTHORIZATION</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Disclosures can only be made for the purpose of health care operations to another covered entity that has a previously established relationship with the patient. </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You must obtain a signed authorization from a patient for the following: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Marketing of any kind.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Fundraising on another organization's behalf.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Any use or disclosure of psychotherapy notes.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Coordination of benefits on fully paid claims.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 xml:space="preserve">New healthcare providers outside your organization. </w:t>
      </w:r>
    </w:p>
    <w:p w:rsidR="000F1D98" w:rsidRPr="00EC3B5D" w:rsidRDefault="000F1D98" w:rsidP="008372CF">
      <w:pPr>
        <w:pStyle w:val="ListParagraph"/>
        <w:numPr>
          <w:ilvl w:val="0"/>
          <w:numId w:val="5"/>
        </w:numPr>
        <w:spacing w:after="0" w:line="240" w:lineRule="auto"/>
        <w:outlineLvl w:val="0"/>
        <w:rPr>
          <w:rFonts w:ascii="Times New Roman" w:eastAsia="Calibri" w:hAnsi="Times New Roman" w:cs="Times New Roman"/>
          <w:sz w:val="16"/>
          <w:szCs w:val="16"/>
          <w:u w:val="single"/>
        </w:rPr>
      </w:pPr>
      <w:r w:rsidRPr="00EC3B5D">
        <w:rPr>
          <w:rFonts w:ascii="Times New Roman" w:eastAsia="Calibri" w:hAnsi="Times New Roman" w:cs="Times New Roman"/>
          <w:sz w:val="16"/>
          <w:szCs w:val="16"/>
        </w:rPr>
        <w:t>Any other entity that requests protected healthcare information.</w:t>
      </w:r>
    </w:p>
    <w:p w:rsidR="000F1D98" w:rsidRPr="00EC3B5D" w:rsidRDefault="000F1D98" w:rsidP="008372CF">
      <w:pPr>
        <w:spacing w:after="0"/>
        <w:rPr>
          <w:rFonts w:ascii="Times New Roman" w:eastAsia="Calibri" w:hAnsi="Times New Roman" w:cs="Times New Roman"/>
          <w:sz w:val="16"/>
          <w:szCs w:val="16"/>
        </w:rPr>
      </w:pPr>
    </w:p>
    <w:p w:rsidR="000F1D98" w:rsidRPr="00EC3B5D" w:rsidRDefault="000F1D98" w:rsidP="008372CF">
      <w:pPr>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b/>
          <w:sz w:val="16"/>
          <w:szCs w:val="16"/>
          <w:u w:val="single"/>
        </w:rPr>
        <w:t>SANCATIONS &amp; NON-RETALIATION POLICY</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Santa Clarita Valley Therapy Services will take all reasonable steps to mitigate and/or minimize the damage caused by privacy breach. Santa Clarita Valley Therapy Services does pledge not to retaliate in any way against anyone who reports a violation or participation in an investigation of violation.</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Sanctions will be determined appropriately depending on the severity of the violation.</w:t>
      </w:r>
    </w:p>
    <w:p w:rsidR="000F1D98" w:rsidRPr="00EC3B5D" w:rsidRDefault="000F1D98" w:rsidP="008372CF">
      <w:pPr>
        <w:spacing w:after="0"/>
        <w:outlineLvl w:val="0"/>
        <w:rPr>
          <w:rFonts w:ascii="Times New Roman" w:eastAsia="Calibri" w:hAnsi="Times New Roman" w:cs="Times New Roman"/>
          <w:sz w:val="16"/>
          <w:szCs w:val="16"/>
        </w:rPr>
      </w:pPr>
    </w:p>
    <w:p w:rsidR="000F1D98" w:rsidRPr="00EC3B5D" w:rsidRDefault="000F1D98" w:rsidP="008372CF">
      <w:pPr>
        <w:spacing w:after="0"/>
        <w:outlineLvl w:val="0"/>
        <w:rPr>
          <w:rFonts w:ascii="Times New Roman" w:eastAsia="Calibri" w:hAnsi="Times New Roman" w:cs="Times New Roman"/>
          <w:b/>
          <w:sz w:val="16"/>
          <w:szCs w:val="16"/>
          <w:u w:val="single"/>
        </w:rPr>
      </w:pPr>
      <w:r w:rsidRPr="00EC3B5D">
        <w:rPr>
          <w:rFonts w:ascii="Times New Roman" w:eastAsia="Calibri" w:hAnsi="Times New Roman" w:cs="Times New Roman"/>
          <w:sz w:val="16"/>
          <w:szCs w:val="16"/>
        </w:rPr>
        <w:t xml:space="preserve"> </w:t>
      </w:r>
      <w:r w:rsidRPr="00EC3B5D">
        <w:rPr>
          <w:rFonts w:ascii="Times New Roman" w:eastAsia="Calibri" w:hAnsi="Times New Roman" w:cs="Times New Roman"/>
          <w:b/>
          <w:sz w:val="16"/>
          <w:szCs w:val="16"/>
          <w:u w:val="single"/>
        </w:rPr>
        <w:t>REPORTING A SUSPECTED PRIVACY VIOLATION</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Any person who believes that a privacy violation has occurred can contact the Privacy Officer, either by phone or in writing. All reports will be investigated promptly and documented with imposed sanctions if violation is verified.</w:t>
      </w:r>
    </w:p>
    <w:p w:rsidR="000F1D98" w:rsidRPr="00EC3B5D" w:rsidRDefault="000F1D98" w:rsidP="008372CF">
      <w:pPr>
        <w:spacing w:after="0"/>
        <w:outlineLvl w:val="0"/>
        <w:rPr>
          <w:rFonts w:ascii="Times New Roman" w:eastAsia="Calibri" w:hAnsi="Times New Roman" w:cs="Times New Roman"/>
          <w:sz w:val="16"/>
          <w:szCs w:val="16"/>
        </w:rPr>
      </w:pP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Privacy Officer:</w:t>
      </w: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r>
      <w:r w:rsidR="001E6369" w:rsidRPr="00EC3B5D">
        <w:rPr>
          <w:rFonts w:ascii="Times New Roman" w:eastAsia="Calibri" w:hAnsi="Times New Roman" w:cs="Times New Roman"/>
          <w:sz w:val="16"/>
          <w:szCs w:val="16"/>
        </w:rPr>
        <w:t>Elia Gris</w:t>
      </w:r>
      <w:r w:rsidRPr="00EC3B5D">
        <w:rPr>
          <w:rFonts w:ascii="Times New Roman" w:eastAsia="Calibri" w:hAnsi="Times New Roman" w:cs="Times New Roman"/>
          <w:sz w:val="16"/>
          <w:szCs w:val="16"/>
        </w:rPr>
        <w:t>, P.T.</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t>25129 The Old Road, Suite 100</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t>Santa Clarita, CA 91381</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r>
      <w:r w:rsidRPr="00EC3B5D">
        <w:rPr>
          <w:rFonts w:ascii="Times New Roman" w:eastAsia="Calibri" w:hAnsi="Times New Roman" w:cs="Times New Roman"/>
          <w:sz w:val="16"/>
          <w:szCs w:val="16"/>
        </w:rPr>
        <w:tab/>
        <w:t>(661) 284-1984</w:t>
      </w:r>
    </w:p>
    <w:p w:rsidR="000F1D98" w:rsidRPr="00EC3B5D" w:rsidRDefault="000F1D98" w:rsidP="008372CF">
      <w:pPr>
        <w:spacing w:after="0"/>
        <w:outlineLvl w:val="0"/>
        <w:rPr>
          <w:rFonts w:ascii="Times New Roman" w:eastAsia="Calibri" w:hAnsi="Times New Roman" w:cs="Times New Roman"/>
          <w:sz w:val="16"/>
          <w:szCs w:val="16"/>
        </w:rPr>
      </w:pPr>
      <w:r w:rsidRPr="00EC3B5D">
        <w:rPr>
          <w:rFonts w:ascii="Times New Roman" w:eastAsia="Calibri" w:hAnsi="Times New Roman" w:cs="Times New Roman"/>
          <w:sz w:val="16"/>
          <w:szCs w:val="16"/>
        </w:rPr>
        <w:t>_____________________________________________________________________________________________________________</w:t>
      </w:r>
    </w:p>
    <w:p w:rsidR="000F1D98" w:rsidRPr="00EC3B5D" w:rsidRDefault="000F1D98" w:rsidP="008372CF">
      <w:pPr>
        <w:spacing w:after="0"/>
        <w:outlineLvl w:val="0"/>
        <w:rPr>
          <w:rFonts w:ascii="Times New Roman" w:eastAsia="Calibri" w:hAnsi="Times New Roman" w:cs="Times New Roman"/>
          <w:b/>
          <w:sz w:val="16"/>
          <w:szCs w:val="16"/>
        </w:rPr>
      </w:pPr>
      <w:r w:rsidRPr="00EC3B5D">
        <w:rPr>
          <w:rFonts w:ascii="Times New Roman" w:eastAsia="Calibri" w:hAnsi="Times New Roman" w:cs="Times New Roman"/>
          <w:sz w:val="16"/>
          <w:szCs w:val="16"/>
        </w:rPr>
        <w:t xml:space="preserve">I have read and understand Santa Clarita Valley Therapy Services' </w:t>
      </w:r>
      <w:r w:rsidRPr="00EC3B5D">
        <w:rPr>
          <w:rFonts w:ascii="Times New Roman" w:eastAsia="Calibri" w:hAnsi="Times New Roman" w:cs="Times New Roman"/>
          <w:b/>
          <w:sz w:val="16"/>
          <w:szCs w:val="16"/>
        </w:rPr>
        <w:t>NOTICE OF PRIVACY PRACTICE</w:t>
      </w:r>
    </w:p>
    <w:p w:rsidR="000F1D98" w:rsidRPr="00EC3B5D" w:rsidRDefault="000F1D98" w:rsidP="008372CF">
      <w:pPr>
        <w:spacing w:after="0"/>
        <w:outlineLvl w:val="0"/>
        <w:rPr>
          <w:rFonts w:ascii="Times New Roman" w:eastAsia="Calibri" w:hAnsi="Times New Roman" w:cs="Times New Roman"/>
          <w:sz w:val="16"/>
          <w:szCs w:val="16"/>
        </w:rPr>
      </w:pPr>
    </w:p>
    <w:p w:rsidR="000F1D98" w:rsidRPr="00EC3B5D" w:rsidRDefault="000F1D98" w:rsidP="008372CF">
      <w:pPr>
        <w:spacing w:after="0" w:line="240" w:lineRule="auto"/>
        <w:outlineLvl w:val="0"/>
        <w:rPr>
          <w:rFonts w:ascii="Times New Roman" w:eastAsia="Calibri" w:hAnsi="Times New Roman" w:cs="Times New Roman"/>
          <w:sz w:val="16"/>
          <w:szCs w:val="16"/>
        </w:rPr>
      </w:pPr>
    </w:p>
    <w:p w:rsidR="009B0F8E" w:rsidRPr="00EC3B5D" w:rsidRDefault="003C299E" w:rsidP="009B0F8E">
      <w:pPr>
        <w:spacing w:after="0" w:line="240" w:lineRule="auto"/>
        <w:outlineLvl w:val="0"/>
        <w:rPr>
          <w:rFonts w:ascii="Times New Roman" w:eastAsia="Calibri" w:hAnsi="Times New Roman" w:cs="Times New Roman"/>
          <w:sz w:val="24"/>
          <w:szCs w:val="24"/>
        </w:rPr>
      </w:pPr>
      <w:r>
        <w:rPr>
          <w:rFonts w:ascii="Times New Roman" w:eastAsia="Calibri" w:hAnsi="Times New Roman" w:cs="Times New Roman"/>
          <w:sz w:val="24"/>
          <w:szCs w:val="24"/>
        </w:rPr>
        <w:t>Signature</w:t>
      </w:r>
      <w:r w:rsidR="000F1D98" w:rsidRPr="00EC3B5D">
        <w:rPr>
          <w:rFonts w:ascii="Times New Roman" w:eastAsia="Calibri" w:hAnsi="Times New Roman" w:cs="Times New Roman"/>
          <w:sz w:val="24"/>
          <w:szCs w:val="24"/>
        </w:rPr>
        <w:t>: _______________________________ Date: __________________</w:t>
      </w:r>
    </w:p>
    <w:p w:rsidR="00C12D2D" w:rsidRPr="009B0F8E" w:rsidRDefault="00C12D2D" w:rsidP="009B0F8E">
      <w:pPr>
        <w:spacing w:after="0" w:line="240" w:lineRule="auto"/>
        <w:outlineLvl w:val="0"/>
        <w:rPr>
          <w:rFonts w:ascii="Times New Roman" w:eastAsia="Calibri" w:hAnsi="Times New Roman" w:cs="Times New Roman"/>
          <w:sz w:val="24"/>
          <w:szCs w:val="24"/>
        </w:rPr>
      </w:pPr>
      <w:r w:rsidRPr="00103EC0">
        <w:rPr>
          <w:rFonts w:ascii="Times New Roman" w:hAnsi="Times New Roman" w:cs="Times New Roman"/>
          <w:noProof/>
          <w:sz w:val="32"/>
          <w:szCs w:val="32"/>
        </w:rPr>
        <w:lastRenderedPageBreak/>
        <w:drawing>
          <wp:inline distT="0" distB="0" distL="0" distR="0">
            <wp:extent cx="1024339" cy="1554480"/>
            <wp:effectExtent l="19050" t="0" r="4361" b="0"/>
            <wp:docPr id="7"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stretch>
                      <a:fillRect/>
                    </a:stretch>
                  </pic:blipFill>
                  <pic:spPr>
                    <a:xfrm>
                      <a:off x="0" y="0"/>
                      <a:ext cx="1024339" cy="1554480"/>
                    </a:xfrm>
                    <a:prstGeom prst="rect">
                      <a:avLst/>
                    </a:prstGeom>
                  </pic:spPr>
                </pic:pic>
              </a:graphicData>
            </a:graphic>
          </wp:inline>
        </w:drawing>
      </w:r>
      <w:r w:rsidRPr="008F1304">
        <w:rPr>
          <w:rFonts w:ascii="Times New Roman" w:hAnsi="Times New Roman" w:cs="Times New Roman"/>
          <w:sz w:val="32"/>
          <w:szCs w:val="32"/>
        </w:rPr>
        <w:t>Santa Clarita Valley Therapy Services</w:t>
      </w:r>
    </w:p>
    <w:p w:rsidR="00C12D2D" w:rsidRDefault="00C12D2D" w:rsidP="00C12D2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Patient Assessment – Medical History</w:t>
      </w:r>
    </w:p>
    <w:p w:rsidR="00C12D2D" w:rsidRDefault="00C12D2D" w:rsidP="00C12D2D">
      <w:pPr>
        <w:spacing w:after="0" w:line="360" w:lineRule="auto"/>
        <w:rPr>
          <w:rFonts w:ascii="Times New Roman" w:hAnsi="Times New Roman" w:cs="Times New Roman"/>
          <w:sz w:val="24"/>
          <w:szCs w:val="24"/>
        </w:rPr>
        <w:sectPr w:rsidR="00C12D2D" w:rsidSect="004C1F87">
          <w:type w:val="continuous"/>
          <w:pgSz w:w="12240" w:h="15840"/>
          <w:pgMar w:top="245" w:right="1440" w:bottom="432" w:left="1440" w:header="720" w:footer="720" w:gutter="0"/>
          <w:cols w:space="720"/>
          <w:docGrid w:linePitch="360"/>
        </w:sectPr>
      </w:pPr>
    </w:p>
    <w:p w:rsidR="00D71C3F" w:rsidRDefault="00D71C3F" w:rsidP="00C12D2D">
      <w:pPr>
        <w:pBdr>
          <w:bottom w:val="single" w:sz="4" w:space="1" w:color="auto"/>
        </w:pBdr>
        <w:spacing w:after="0" w:line="240" w:lineRule="auto"/>
        <w:rPr>
          <w:rFonts w:ascii="Times New Roman" w:hAnsi="Times New Roman" w:cs="Times New Roman"/>
          <w:sz w:val="24"/>
          <w:szCs w:val="24"/>
        </w:rPr>
      </w:pPr>
    </w:p>
    <w:p w:rsidR="00C12D2D" w:rsidRDefault="00C12D2D" w:rsidP="002560E3">
      <w:pPr>
        <w:pBdr>
          <w:bottom w:val="single" w:sz="4" w:space="1" w:color="auto"/>
        </w:pBdr>
        <w:spacing w:after="0"/>
        <w:rPr>
          <w:rFonts w:ascii="Times New Roman" w:hAnsi="Times New Roman" w:cs="Times New Roman"/>
          <w:sz w:val="24"/>
          <w:szCs w:val="24"/>
        </w:rPr>
      </w:pPr>
      <w:r w:rsidRPr="00EE07D0">
        <w:rPr>
          <w:rFonts w:ascii="Times New Roman" w:hAnsi="Times New Roman" w:cs="Times New Roman"/>
          <w:sz w:val="24"/>
          <w:szCs w:val="24"/>
        </w:rPr>
        <w:t>Patient Name</w:t>
      </w:r>
      <w:r>
        <w:rPr>
          <w:rFonts w:ascii="Times New Roman" w:hAnsi="Times New Roman" w:cs="Times New Roman"/>
          <w:sz w:val="24"/>
          <w:szCs w:val="24"/>
        </w:rPr>
        <w:t>:</w:t>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sidR="00E16CB3">
        <w:rPr>
          <w:rFonts w:ascii="Times New Roman" w:hAnsi="Times New Roman" w:cs="Times New Roman"/>
          <w:sz w:val="24"/>
          <w:szCs w:val="24"/>
        </w:rPr>
        <w:tab/>
      </w:r>
      <w:r>
        <w:rPr>
          <w:rFonts w:ascii="Times New Roman" w:hAnsi="Times New Roman" w:cs="Times New Roman"/>
          <w:sz w:val="24"/>
          <w:szCs w:val="24"/>
        </w:rPr>
        <w:t>Date of Birth:</w:t>
      </w:r>
    </w:p>
    <w:p w:rsidR="00C12D2D" w:rsidRDefault="00C12D2D" w:rsidP="002560E3">
      <w:pPr>
        <w:spacing w:after="0"/>
        <w:rPr>
          <w:rFonts w:ascii="Times New Roman" w:hAnsi="Times New Roman" w:cs="Times New Roman"/>
          <w:sz w:val="24"/>
          <w:szCs w:val="24"/>
        </w:rPr>
        <w:sectPr w:rsidR="00C12D2D" w:rsidSect="00E16CB3">
          <w:type w:val="continuous"/>
          <w:pgSz w:w="12240" w:h="15840"/>
          <w:pgMar w:top="245" w:right="1440" w:bottom="432" w:left="1440" w:header="720" w:footer="720" w:gutter="0"/>
          <w:cols w:space="720"/>
          <w:docGrid w:linePitch="360"/>
        </w:sectPr>
      </w:pPr>
    </w:p>
    <w:p w:rsidR="00C12D2D" w:rsidRDefault="00C12D2D" w:rsidP="002560E3">
      <w:pPr>
        <w:spacing w:after="0"/>
        <w:rPr>
          <w:rFonts w:ascii="Times New Roman" w:hAnsi="Times New Roman" w:cs="Times New Roman"/>
          <w:sz w:val="24"/>
          <w:szCs w:val="24"/>
        </w:rPr>
      </w:pPr>
      <w:r>
        <w:rPr>
          <w:rFonts w:ascii="Times New Roman" w:hAnsi="Times New Roman" w:cs="Times New Roman"/>
          <w:sz w:val="24"/>
          <w:szCs w:val="24"/>
        </w:rPr>
        <w:t>Occupation:</w:t>
      </w:r>
    </w:p>
    <w:p w:rsidR="00C12D2D" w:rsidRDefault="00E16CB3" w:rsidP="002560E3">
      <w:pPr>
        <w:pBdr>
          <w:top w:val="single" w:sz="4" w:space="1" w:color="auto"/>
          <w:bottom w:val="single" w:sz="4" w:space="1" w:color="auto"/>
        </w:pBdr>
        <w:spacing w:after="0"/>
        <w:rPr>
          <w:rFonts w:ascii="Times New Roman" w:hAnsi="Times New Roman" w:cs="Times New Roman"/>
          <w:sz w:val="24"/>
          <w:szCs w:val="24"/>
        </w:rPr>
      </w:pPr>
      <w:r>
        <w:rPr>
          <w:rFonts w:ascii="Times New Roman" w:hAnsi="Times New Roman" w:cs="Times New Roman"/>
          <w:sz w:val="24"/>
          <w:szCs w:val="24"/>
        </w:rPr>
        <w:t>Height: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Weight:</w:t>
      </w:r>
    </w:p>
    <w:p w:rsidR="002560E3" w:rsidRDefault="002560E3" w:rsidP="002560E3">
      <w:pPr>
        <w:spacing w:after="0"/>
        <w:rPr>
          <w:rFonts w:ascii="Times New Roman" w:hAnsi="Times New Roman" w:cs="Times New Roman"/>
          <w:b/>
          <w:sz w:val="24"/>
          <w:szCs w:val="24"/>
        </w:rPr>
      </w:pPr>
    </w:p>
    <w:p w:rsidR="00C12D2D" w:rsidRPr="00C357F9" w:rsidRDefault="00C12D2D" w:rsidP="002560E3">
      <w:pPr>
        <w:spacing w:after="0" w:line="360" w:lineRule="auto"/>
        <w:rPr>
          <w:rFonts w:ascii="Times New Roman" w:hAnsi="Times New Roman" w:cs="Times New Roman"/>
          <w:b/>
          <w:sz w:val="24"/>
          <w:szCs w:val="24"/>
        </w:rPr>
      </w:pPr>
      <w:r w:rsidRPr="00C357F9">
        <w:rPr>
          <w:rFonts w:ascii="Times New Roman" w:hAnsi="Times New Roman" w:cs="Times New Roman"/>
          <w:b/>
          <w:sz w:val="24"/>
          <w:szCs w:val="24"/>
        </w:rPr>
        <w:t>History of Present Condition</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Please describe the problem that brings you here today: ____________________________________________________________________________________________________________________________________________________________</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When did your present symptoms start? _____________________________________________</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How? (gradually, suddenly, injury) _________________________________________________</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What makes your symptoms better? ________________________________________________</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What makes your symptoms worse? ________________________________________________</w:t>
      </w:r>
    </w:p>
    <w:p w:rsidR="00C12D2D"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Have you had surgery related to this injury? Yes / No</w:t>
      </w:r>
    </w:p>
    <w:p w:rsidR="00D71C3F" w:rsidRPr="002560E3" w:rsidRDefault="00C12D2D" w:rsidP="002560E3">
      <w:pPr>
        <w:spacing w:after="0" w:line="360" w:lineRule="auto"/>
        <w:rPr>
          <w:rFonts w:ascii="Times New Roman" w:hAnsi="Times New Roman" w:cs="Times New Roman"/>
          <w:sz w:val="24"/>
          <w:szCs w:val="24"/>
        </w:rPr>
      </w:pPr>
      <w:r>
        <w:rPr>
          <w:rFonts w:ascii="Times New Roman" w:hAnsi="Times New Roman" w:cs="Times New Roman"/>
          <w:sz w:val="24"/>
          <w:szCs w:val="24"/>
        </w:rPr>
        <w:tab/>
        <w:t>If yes, when and what type? _________________________________________________</w:t>
      </w:r>
    </w:p>
    <w:p w:rsidR="00C12D2D" w:rsidRPr="00C357F9" w:rsidRDefault="00C12D2D" w:rsidP="0015177B">
      <w:pPr>
        <w:spacing w:after="0"/>
        <w:rPr>
          <w:rFonts w:ascii="Times New Roman" w:hAnsi="Times New Roman" w:cs="Times New Roman"/>
          <w:b/>
          <w:sz w:val="24"/>
          <w:szCs w:val="24"/>
        </w:rPr>
      </w:pPr>
      <w:r w:rsidRPr="00C357F9">
        <w:rPr>
          <w:rFonts w:ascii="Times New Roman" w:hAnsi="Times New Roman" w:cs="Times New Roman"/>
          <w:b/>
          <w:sz w:val="24"/>
          <w:szCs w:val="24"/>
        </w:rPr>
        <w:t>Please indicate where your symptoms are located:</w:t>
      </w:r>
    </w:p>
    <w:p w:rsidR="00C12D2D" w:rsidRDefault="00C12D2D" w:rsidP="00C12D2D">
      <w:pPr>
        <w:jc w:val="center"/>
        <w:rPr>
          <w:rFonts w:ascii="Times New Roman" w:hAnsi="Times New Roman" w:cs="Times New Roman"/>
          <w:sz w:val="24"/>
          <w:szCs w:val="24"/>
        </w:rPr>
      </w:pPr>
      <w:r>
        <w:rPr>
          <w:noProof/>
        </w:rPr>
        <w:drawing>
          <wp:inline distT="0" distB="0" distL="0" distR="0">
            <wp:extent cx="2539117" cy="2286000"/>
            <wp:effectExtent l="19050" t="0" r="0" b="0"/>
            <wp:docPr id="10" name="Picture 1" descr="Body_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dy_Diagram"/>
                    <pic:cNvPicPr>
                      <a:picLocks noChangeAspect="1" noChangeArrowheads="1"/>
                    </pic:cNvPicPr>
                  </pic:nvPicPr>
                  <pic:blipFill>
                    <a:blip r:embed="rId10" cstate="print"/>
                    <a:srcRect/>
                    <a:stretch>
                      <a:fillRect/>
                    </a:stretch>
                  </pic:blipFill>
                  <pic:spPr bwMode="auto">
                    <a:xfrm>
                      <a:off x="0" y="0"/>
                      <a:ext cx="2539117" cy="2286000"/>
                    </a:xfrm>
                    <a:prstGeom prst="rect">
                      <a:avLst/>
                    </a:prstGeom>
                    <a:noFill/>
                    <a:ln w="9525">
                      <a:noFill/>
                      <a:miter lim="800000"/>
                      <a:headEnd/>
                      <a:tailEnd/>
                    </a:ln>
                  </pic:spPr>
                </pic:pic>
              </a:graphicData>
            </a:graphic>
          </wp:inline>
        </w:drawing>
      </w:r>
    </w:p>
    <w:p w:rsidR="00C12D2D" w:rsidRPr="00967A94" w:rsidRDefault="00C12D2D" w:rsidP="00C12D2D">
      <w:pPr>
        <w:spacing w:after="0"/>
        <w:rPr>
          <w:rFonts w:ascii="Times New Roman" w:hAnsi="Times New Roman" w:cs="Times New Roman"/>
          <w:sz w:val="20"/>
          <w:szCs w:val="20"/>
        </w:rPr>
      </w:pPr>
      <w:r w:rsidRPr="00967A94">
        <w:rPr>
          <w:rFonts w:ascii="Arial" w:hAnsi="Arial" w:cs="Arial"/>
          <w:sz w:val="20"/>
          <w:szCs w:val="20"/>
        </w:rPr>
        <w:t xml:space="preserve"> </w:t>
      </w:r>
      <w:r w:rsidRPr="00967A94">
        <w:rPr>
          <w:rFonts w:ascii="Times New Roman" w:hAnsi="Times New Roman" w:cs="Times New Roman"/>
          <w:sz w:val="20"/>
          <w:szCs w:val="20"/>
        </w:rPr>
        <w:t>On the scale below please circle the number that best represents your level of pain:</w:t>
      </w:r>
    </w:p>
    <w:p w:rsidR="00C12D2D" w:rsidRPr="00967A94" w:rsidRDefault="00C12D2D" w:rsidP="00C12D2D">
      <w:pPr>
        <w:spacing w:after="0"/>
        <w:rPr>
          <w:rFonts w:ascii="Times New Roman" w:hAnsi="Times New Roman" w:cs="Times New Roman"/>
          <w:sz w:val="20"/>
          <w:szCs w:val="20"/>
        </w:rPr>
      </w:pPr>
      <w:r w:rsidRPr="00967A94">
        <w:rPr>
          <w:rFonts w:ascii="Times New Roman" w:hAnsi="Times New Roman" w:cs="Times New Roman"/>
          <w:sz w:val="20"/>
          <w:szCs w:val="20"/>
        </w:rPr>
        <w:t xml:space="preserve">     (Circle one) 0</w:t>
      </w:r>
      <w:r w:rsidRPr="00967A94">
        <w:rPr>
          <w:rFonts w:ascii="Times New Roman" w:hAnsi="Times New Roman" w:cs="Times New Roman"/>
          <w:sz w:val="20"/>
          <w:szCs w:val="20"/>
        </w:rPr>
        <w:tab/>
        <w:t xml:space="preserve"> 1 </w:t>
      </w:r>
      <w:r w:rsidRPr="00967A94">
        <w:rPr>
          <w:rFonts w:ascii="Times New Roman" w:hAnsi="Times New Roman" w:cs="Times New Roman"/>
          <w:sz w:val="20"/>
          <w:szCs w:val="20"/>
        </w:rPr>
        <w:tab/>
        <w:t>2</w:t>
      </w:r>
      <w:r w:rsidRPr="00967A94">
        <w:rPr>
          <w:rFonts w:ascii="Times New Roman" w:hAnsi="Times New Roman" w:cs="Times New Roman"/>
          <w:sz w:val="20"/>
          <w:szCs w:val="20"/>
        </w:rPr>
        <w:tab/>
        <w:t xml:space="preserve"> 3</w:t>
      </w:r>
      <w:r w:rsidRPr="00967A94">
        <w:rPr>
          <w:rFonts w:ascii="Times New Roman" w:hAnsi="Times New Roman" w:cs="Times New Roman"/>
          <w:sz w:val="20"/>
          <w:szCs w:val="20"/>
        </w:rPr>
        <w:tab/>
        <w:t xml:space="preserve"> 4</w:t>
      </w:r>
      <w:r w:rsidRPr="00967A94">
        <w:rPr>
          <w:rFonts w:ascii="Times New Roman" w:hAnsi="Times New Roman" w:cs="Times New Roman"/>
          <w:sz w:val="20"/>
          <w:szCs w:val="20"/>
        </w:rPr>
        <w:tab/>
        <w:t xml:space="preserve"> 5</w:t>
      </w:r>
      <w:r w:rsidRPr="00967A94">
        <w:rPr>
          <w:rFonts w:ascii="Times New Roman" w:hAnsi="Times New Roman" w:cs="Times New Roman"/>
          <w:sz w:val="20"/>
          <w:szCs w:val="20"/>
        </w:rPr>
        <w:tab/>
        <w:t xml:space="preserve"> 6</w:t>
      </w:r>
      <w:r w:rsidRPr="00967A94">
        <w:rPr>
          <w:rFonts w:ascii="Times New Roman" w:hAnsi="Times New Roman" w:cs="Times New Roman"/>
          <w:sz w:val="20"/>
          <w:szCs w:val="20"/>
        </w:rPr>
        <w:tab/>
        <w:t xml:space="preserve"> 7</w:t>
      </w:r>
      <w:r w:rsidRPr="00967A94">
        <w:rPr>
          <w:rFonts w:ascii="Times New Roman" w:hAnsi="Times New Roman" w:cs="Times New Roman"/>
          <w:sz w:val="20"/>
          <w:szCs w:val="20"/>
        </w:rPr>
        <w:tab/>
        <w:t xml:space="preserve"> 8</w:t>
      </w:r>
      <w:r w:rsidRPr="00967A94">
        <w:rPr>
          <w:rFonts w:ascii="Times New Roman" w:hAnsi="Times New Roman" w:cs="Times New Roman"/>
          <w:sz w:val="20"/>
          <w:szCs w:val="20"/>
        </w:rPr>
        <w:tab/>
        <w:t xml:space="preserve"> 9 </w:t>
      </w:r>
      <w:r w:rsidRPr="00967A94">
        <w:rPr>
          <w:rFonts w:ascii="Times New Roman" w:hAnsi="Times New Roman" w:cs="Times New Roman"/>
          <w:sz w:val="20"/>
          <w:szCs w:val="20"/>
        </w:rPr>
        <w:tab/>
        <w:t>10</w:t>
      </w:r>
    </w:p>
    <w:p w:rsidR="00C12D2D" w:rsidRPr="00967A94" w:rsidRDefault="00C12D2D" w:rsidP="00C12D2D">
      <w:pPr>
        <w:spacing w:after="0"/>
        <w:rPr>
          <w:rFonts w:ascii="Times New Roman" w:hAnsi="Times New Roman" w:cs="Times New Roman"/>
          <w:sz w:val="20"/>
          <w:szCs w:val="20"/>
        </w:rPr>
      </w:pPr>
      <w:r w:rsidRPr="00967A94">
        <w:rPr>
          <w:rFonts w:ascii="Times New Roman" w:hAnsi="Times New Roman" w:cs="Times New Roman"/>
          <w:sz w:val="20"/>
          <w:szCs w:val="20"/>
        </w:rPr>
        <w:t xml:space="preserve">                  No pain                        </w:t>
      </w:r>
      <w:r w:rsidRPr="00967A94">
        <w:rPr>
          <w:rFonts w:ascii="Times New Roman" w:hAnsi="Times New Roman" w:cs="Times New Roman"/>
          <w:sz w:val="20"/>
          <w:szCs w:val="20"/>
        </w:rPr>
        <w:tab/>
      </w:r>
      <w:r w:rsidRPr="00967A94">
        <w:rPr>
          <w:rFonts w:ascii="Times New Roman" w:hAnsi="Times New Roman" w:cs="Times New Roman"/>
          <w:sz w:val="20"/>
          <w:szCs w:val="20"/>
        </w:rPr>
        <w:tab/>
      </w:r>
      <w:r w:rsidRPr="00967A94">
        <w:rPr>
          <w:rFonts w:ascii="Times New Roman" w:hAnsi="Times New Roman" w:cs="Times New Roman"/>
          <w:sz w:val="20"/>
          <w:szCs w:val="20"/>
        </w:rPr>
        <w:tab/>
      </w:r>
      <w:r w:rsidRPr="00967A94">
        <w:rPr>
          <w:rFonts w:ascii="Times New Roman" w:hAnsi="Times New Roman" w:cs="Times New Roman"/>
          <w:sz w:val="20"/>
          <w:szCs w:val="20"/>
        </w:rPr>
        <w:tab/>
      </w:r>
      <w:r w:rsidRPr="00967A94">
        <w:rPr>
          <w:rFonts w:ascii="Times New Roman" w:hAnsi="Times New Roman" w:cs="Times New Roman"/>
          <w:sz w:val="20"/>
          <w:szCs w:val="20"/>
        </w:rPr>
        <w:tab/>
      </w:r>
      <w:r w:rsidRPr="00967A94">
        <w:rPr>
          <w:rFonts w:ascii="Times New Roman" w:hAnsi="Times New Roman" w:cs="Times New Roman"/>
          <w:sz w:val="20"/>
          <w:szCs w:val="20"/>
        </w:rPr>
        <w:tab/>
      </w:r>
      <w:r w:rsidRPr="00967A94">
        <w:rPr>
          <w:rFonts w:ascii="Times New Roman" w:hAnsi="Times New Roman" w:cs="Times New Roman"/>
          <w:sz w:val="20"/>
          <w:szCs w:val="20"/>
        </w:rPr>
        <w:tab/>
        <w:t>Worst pain</w:t>
      </w:r>
    </w:p>
    <w:p w:rsidR="00C12D2D" w:rsidRDefault="00C12D2D" w:rsidP="00C12D2D">
      <w:pPr>
        <w:spacing w:after="0"/>
        <w:rPr>
          <w:rFonts w:ascii="Times New Roman" w:hAnsi="Times New Roman" w:cs="Times New Roman"/>
          <w:sz w:val="24"/>
          <w:szCs w:val="24"/>
        </w:rPr>
      </w:pPr>
    </w:p>
    <w:p w:rsidR="00C12D2D" w:rsidRDefault="00C12D2D" w:rsidP="003F483C">
      <w:pPr>
        <w:spacing w:after="0" w:line="360" w:lineRule="auto"/>
        <w:rPr>
          <w:rFonts w:ascii="Times New Roman" w:hAnsi="Times New Roman" w:cs="Times New Roman"/>
          <w:sz w:val="24"/>
          <w:szCs w:val="24"/>
        </w:rPr>
      </w:pPr>
      <w:r>
        <w:rPr>
          <w:rFonts w:ascii="Times New Roman" w:hAnsi="Times New Roman" w:cs="Times New Roman"/>
          <w:sz w:val="24"/>
          <w:szCs w:val="24"/>
        </w:rPr>
        <w:t>Please describe the quality of your symptoms (numbness/tingling, sharp, achy, weakness, etc.):</w:t>
      </w:r>
    </w:p>
    <w:p w:rsidR="00C12D2D" w:rsidRDefault="00C12D2D" w:rsidP="003F483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5177B" w:rsidRDefault="0015177B" w:rsidP="003F483C">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12D2D" w:rsidRPr="008F1304" w:rsidRDefault="00C12D2D" w:rsidP="00C12D2D">
      <w:pPr>
        <w:tabs>
          <w:tab w:val="right" w:pos="9360"/>
        </w:tabs>
        <w:spacing w:after="0" w:line="240" w:lineRule="auto"/>
        <w:rPr>
          <w:rFonts w:ascii="Times New Roman" w:hAnsi="Times New Roman" w:cs="Times New Roman"/>
          <w:sz w:val="32"/>
          <w:szCs w:val="32"/>
        </w:rPr>
      </w:pPr>
      <w:r w:rsidRPr="00103EC0">
        <w:rPr>
          <w:rFonts w:ascii="Times New Roman" w:hAnsi="Times New Roman" w:cs="Times New Roman"/>
          <w:noProof/>
          <w:sz w:val="32"/>
          <w:szCs w:val="32"/>
        </w:rPr>
        <w:lastRenderedPageBreak/>
        <w:drawing>
          <wp:inline distT="0" distB="0" distL="0" distR="0">
            <wp:extent cx="1024339" cy="1554480"/>
            <wp:effectExtent l="19050" t="0" r="4361" b="0"/>
            <wp:docPr id="11" name="Picture 0" descr="LOGO CH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HECK.jpg"/>
                    <pic:cNvPicPr/>
                  </pic:nvPicPr>
                  <pic:blipFill>
                    <a:blip r:embed="rId9" cstate="print"/>
                    <a:stretch>
                      <a:fillRect/>
                    </a:stretch>
                  </pic:blipFill>
                  <pic:spPr>
                    <a:xfrm>
                      <a:off x="0" y="0"/>
                      <a:ext cx="1024339" cy="1554480"/>
                    </a:xfrm>
                    <a:prstGeom prst="rect">
                      <a:avLst/>
                    </a:prstGeom>
                  </pic:spPr>
                </pic:pic>
              </a:graphicData>
            </a:graphic>
          </wp:inline>
        </w:drawing>
      </w:r>
      <w:r w:rsidRPr="008F1304">
        <w:rPr>
          <w:rFonts w:ascii="Times New Roman" w:hAnsi="Times New Roman" w:cs="Times New Roman"/>
          <w:sz w:val="32"/>
          <w:szCs w:val="32"/>
        </w:rPr>
        <w:t>Santa Clarita Valley Therapy Services</w:t>
      </w:r>
    </w:p>
    <w:p w:rsidR="00C12D2D" w:rsidRDefault="00C12D2D" w:rsidP="00C12D2D">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Patient Assessment – Medical History Cont.</w:t>
      </w:r>
    </w:p>
    <w:p w:rsidR="00C12D2D" w:rsidRDefault="00C12D2D" w:rsidP="00C12D2D">
      <w:pPr>
        <w:spacing w:after="0" w:line="240" w:lineRule="auto"/>
        <w:rPr>
          <w:rFonts w:ascii="Times New Roman" w:hAnsi="Times New Roman" w:cs="Times New Roman"/>
          <w:sz w:val="24"/>
          <w:szCs w:val="24"/>
        </w:rPr>
      </w:pP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What treatments have you received for this problem so far? ______________________________________________________________________________</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Have you had an x-ray, MRI, or any o</w:t>
      </w:r>
      <w:r w:rsidR="00D71C3F">
        <w:rPr>
          <w:rFonts w:ascii="Times New Roman" w:hAnsi="Times New Roman" w:cs="Times New Roman"/>
          <w:sz w:val="24"/>
          <w:szCs w:val="24"/>
        </w:rPr>
        <w:t>ther testing for this problem?  __Yes</w:t>
      </w:r>
      <w:r w:rsidR="00D71C3F">
        <w:rPr>
          <w:rFonts w:ascii="Times New Roman" w:hAnsi="Times New Roman" w:cs="Times New Roman"/>
          <w:sz w:val="24"/>
          <w:szCs w:val="24"/>
        </w:rPr>
        <w:tab/>
        <w:t xml:space="preserve">  __</w:t>
      </w:r>
      <w:r>
        <w:rPr>
          <w:rFonts w:ascii="Times New Roman" w:hAnsi="Times New Roman" w:cs="Times New Roman"/>
          <w:sz w:val="24"/>
          <w:szCs w:val="24"/>
        </w:rPr>
        <w:t xml:space="preserve">No </w:t>
      </w:r>
    </w:p>
    <w:p w:rsidR="00C12D2D" w:rsidRDefault="00C12D2D" w:rsidP="0015177B">
      <w:pPr>
        <w:spacing w:after="0"/>
        <w:ind w:firstLine="720"/>
        <w:rPr>
          <w:rFonts w:ascii="Times New Roman" w:hAnsi="Times New Roman" w:cs="Times New Roman"/>
          <w:sz w:val="24"/>
          <w:szCs w:val="24"/>
        </w:rPr>
      </w:pPr>
      <w:r>
        <w:rPr>
          <w:rFonts w:ascii="Times New Roman" w:hAnsi="Times New Roman" w:cs="Times New Roman"/>
          <w:sz w:val="24"/>
          <w:szCs w:val="24"/>
        </w:rPr>
        <w:t>If yes, when and what type? _________________________________________________</w:t>
      </w:r>
      <w:r w:rsidR="0015177B">
        <w:rPr>
          <w:rFonts w:ascii="Times New Roman" w:hAnsi="Times New Roman" w:cs="Times New Roman"/>
          <w:sz w:val="24"/>
          <w:szCs w:val="24"/>
        </w:rPr>
        <w:t>_____________________________</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 xml:space="preserve">Are you presently taking any medications? </w:t>
      </w:r>
      <w:r>
        <w:rPr>
          <w:rFonts w:ascii="Times New Roman" w:hAnsi="Times New Roman" w:cs="Times New Roman"/>
          <w:sz w:val="24"/>
          <w:szCs w:val="24"/>
        </w:rPr>
        <w:tab/>
      </w:r>
      <w:r w:rsidR="00D71C3F">
        <w:rPr>
          <w:rFonts w:ascii="Times New Roman" w:hAnsi="Times New Roman" w:cs="Times New Roman"/>
          <w:sz w:val="24"/>
          <w:szCs w:val="24"/>
        </w:rPr>
        <w:t>__</w:t>
      </w:r>
      <w:r>
        <w:rPr>
          <w:rFonts w:ascii="Times New Roman" w:hAnsi="Times New Roman" w:cs="Times New Roman"/>
          <w:sz w:val="24"/>
          <w:szCs w:val="24"/>
        </w:rPr>
        <w:t xml:space="preserve">Yes </w:t>
      </w:r>
      <w:r>
        <w:rPr>
          <w:rFonts w:ascii="Times New Roman" w:hAnsi="Times New Roman" w:cs="Times New Roman"/>
          <w:sz w:val="24"/>
          <w:szCs w:val="24"/>
        </w:rPr>
        <w:tab/>
      </w:r>
      <w:r w:rsidR="00D71C3F">
        <w:rPr>
          <w:rFonts w:ascii="Times New Roman" w:hAnsi="Times New Roman" w:cs="Times New Roman"/>
          <w:sz w:val="24"/>
          <w:szCs w:val="24"/>
        </w:rPr>
        <w:t>__</w:t>
      </w:r>
      <w:r>
        <w:rPr>
          <w:rFonts w:ascii="Times New Roman" w:hAnsi="Times New Roman" w:cs="Times New Roman"/>
          <w:sz w:val="24"/>
          <w:szCs w:val="24"/>
        </w:rPr>
        <w:t>No</w:t>
      </w:r>
    </w:p>
    <w:p w:rsidR="00C12D2D" w:rsidRDefault="00C12D2D" w:rsidP="0015177B">
      <w:pPr>
        <w:spacing w:after="0"/>
        <w:ind w:firstLine="720"/>
        <w:rPr>
          <w:rFonts w:ascii="Times New Roman" w:hAnsi="Times New Roman" w:cs="Times New Roman"/>
          <w:sz w:val="24"/>
          <w:szCs w:val="24"/>
        </w:rPr>
      </w:pPr>
      <w:r>
        <w:rPr>
          <w:rFonts w:ascii="Times New Roman" w:hAnsi="Times New Roman" w:cs="Times New Roman"/>
          <w:sz w:val="24"/>
          <w:szCs w:val="24"/>
        </w:rPr>
        <w:t>If yes, please list: ____________________________________________________________________________________________________________________________________________________________</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What specific activities are you having difficulties with? (i.e. housework, dressing etc.)</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15177B"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 xml:space="preserve">Do you participate in any sports, exercise, or engage in strenuous activities on a regular basis? </w:t>
      </w:r>
    </w:p>
    <w:p w:rsidR="0015177B" w:rsidRDefault="00C12D2D" w:rsidP="0015177B">
      <w:pPr>
        <w:spacing w:after="0"/>
        <w:ind w:firstLine="720"/>
        <w:rPr>
          <w:rFonts w:ascii="Times New Roman" w:hAnsi="Times New Roman" w:cs="Times New Roman"/>
          <w:sz w:val="24"/>
          <w:szCs w:val="24"/>
        </w:rPr>
      </w:pPr>
      <w:r>
        <w:rPr>
          <w:rFonts w:ascii="Times New Roman" w:hAnsi="Times New Roman" w:cs="Times New Roman"/>
          <w:sz w:val="24"/>
          <w:szCs w:val="24"/>
        </w:rPr>
        <w:t>If yes, please describe:</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r w:rsidR="0015177B">
        <w:rPr>
          <w:rFonts w:ascii="Times New Roman" w:hAnsi="Times New Roman" w:cs="Times New Roman"/>
          <w:sz w:val="24"/>
          <w:szCs w:val="24"/>
        </w:rPr>
        <w:t>_____</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What are your specific goals for therapy?</w:t>
      </w:r>
    </w:p>
    <w:p w:rsidR="00C12D2D" w:rsidRDefault="00C12D2D" w:rsidP="0015177B">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C12D2D" w:rsidRDefault="00C12D2D" w:rsidP="00C12D2D">
      <w:pPr>
        <w:spacing w:after="0" w:line="240" w:lineRule="auto"/>
        <w:rPr>
          <w:rFonts w:ascii="Times New Roman" w:hAnsi="Times New Roman" w:cs="Times New Roman"/>
          <w:b/>
          <w:sz w:val="24"/>
          <w:szCs w:val="24"/>
        </w:rPr>
      </w:pPr>
    </w:p>
    <w:p w:rsidR="00C12D2D" w:rsidRPr="00C12D2D" w:rsidRDefault="00C12D2D" w:rsidP="00C12D2D">
      <w:pPr>
        <w:spacing w:after="0" w:line="240" w:lineRule="auto"/>
        <w:rPr>
          <w:rFonts w:ascii="Times New Roman" w:hAnsi="Times New Roman" w:cs="Times New Roman"/>
          <w:b/>
          <w:sz w:val="24"/>
          <w:szCs w:val="24"/>
        </w:rPr>
      </w:pPr>
      <w:r w:rsidRPr="00C12D2D">
        <w:rPr>
          <w:rFonts w:ascii="Times New Roman" w:hAnsi="Times New Roman" w:cs="Times New Roman"/>
          <w:b/>
          <w:sz w:val="24"/>
          <w:szCs w:val="24"/>
        </w:rPr>
        <w:t>Please check if you have or have had any of the following:</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__Alzheimer’s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__Huntington’s</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__Cardiovascular Disease</w:t>
      </w:r>
      <w:r>
        <w:rPr>
          <w:rFonts w:ascii="Times New Roman" w:hAnsi="Times New Roman" w:cs="Times New Roman"/>
          <w:sz w:val="24"/>
          <w:szCs w:val="24"/>
        </w:rPr>
        <w:tab/>
      </w:r>
      <w:r>
        <w:rPr>
          <w:rFonts w:ascii="Times New Roman" w:hAnsi="Times New Roman" w:cs="Times New Roman"/>
          <w:sz w:val="24"/>
          <w:szCs w:val="24"/>
        </w:rPr>
        <w:tab/>
        <w:t>__Immunosuppression</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__Cauda Equina Syndrome</w:t>
      </w:r>
      <w:r>
        <w:rPr>
          <w:rFonts w:ascii="Times New Roman" w:hAnsi="Times New Roman" w:cs="Times New Roman"/>
          <w:sz w:val="24"/>
          <w:szCs w:val="24"/>
        </w:rPr>
        <w:tab/>
      </w:r>
      <w:r>
        <w:rPr>
          <w:rFonts w:ascii="Times New Roman" w:hAnsi="Times New Roman" w:cs="Times New Roman"/>
          <w:sz w:val="24"/>
          <w:szCs w:val="24"/>
        </w:rPr>
        <w:tab/>
        <w:t>__Lupus</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__Cerebral Vascular Accident</w:t>
      </w:r>
      <w:r>
        <w:rPr>
          <w:rFonts w:ascii="Times New Roman" w:hAnsi="Times New Roman" w:cs="Times New Roman"/>
          <w:sz w:val="24"/>
          <w:szCs w:val="24"/>
        </w:rPr>
        <w:tab/>
        <w:t>__Muscular Dystrophy</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__Current Infection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__Obesity</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__Diabetes Mellitus Type 1</w:t>
      </w:r>
      <w:r>
        <w:rPr>
          <w:rFonts w:ascii="Times New Roman" w:hAnsi="Times New Roman" w:cs="Times New Roman"/>
          <w:sz w:val="24"/>
          <w:szCs w:val="24"/>
        </w:rPr>
        <w:tab/>
      </w:r>
      <w:r>
        <w:rPr>
          <w:rFonts w:ascii="Times New Roman" w:hAnsi="Times New Roman" w:cs="Times New Roman"/>
          <w:sz w:val="24"/>
          <w:szCs w:val="24"/>
        </w:rPr>
        <w:tab/>
        <w:t>__Osteoarthritis</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__Diabetes Mellitus Type 2</w:t>
      </w:r>
      <w:r>
        <w:rPr>
          <w:rFonts w:ascii="Times New Roman" w:hAnsi="Times New Roman" w:cs="Times New Roman"/>
          <w:sz w:val="24"/>
          <w:szCs w:val="24"/>
        </w:rPr>
        <w:tab/>
      </w:r>
      <w:r>
        <w:rPr>
          <w:rFonts w:ascii="Times New Roman" w:hAnsi="Times New Roman" w:cs="Times New Roman"/>
          <w:sz w:val="24"/>
          <w:szCs w:val="24"/>
        </w:rPr>
        <w:tab/>
        <w:t>__Parkinson’s</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__Fibromyalgia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__Rheumatoid Arthritis</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__Fracture or Suspected fracture</w:t>
      </w:r>
      <w:r>
        <w:rPr>
          <w:rFonts w:ascii="Times New Roman" w:hAnsi="Times New Roman" w:cs="Times New Roman"/>
          <w:sz w:val="24"/>
          <w:szCs w:val="24"/>
        </w:rPr>
        <w:tab/>
        <w:t>__Traumatic Brain Injury</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__High Blood Pressure</w:t>
      </w:r>
      <w:r>
        <w:rPr>
          <w:rFonts w:ascii="Times New Roman" w:hAnsi="Times New Roman" w:cs="Times New Roman"/>
          <w:sz w:val="24"/>
          <w:szCs w:val="24"/>
        </w:rPr>
        <w:tab/>
      </w:r>
      <w:r>
        <w:rPr>
          <w:rFonts w:ascii="Times New Roman" w:hAnsi="Times New Roman" w:cs="Times New Roman"/>
          <w:sz w:val="24"/>
          <w:szCs w:val="24"/>
        </w:rPr>
        <w:tab/>
        <w:t>Other: ___________________________</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__History of Cancer, if yes please indicate below:</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ab/>
        <w:t>Type: ____________________________</w:t>
      </w:r>
    </w:p>
    <w:p w:rsidR="00C12D2D" w:rsidRDefault="00C12D2D" w:rsidP="00C12D2D">
      <w:pPr>
        <w:spacing w:after="0" w:line="240" w:lineRule="auto"/>
        <w:rPr>
          <w:rFonts w:ascii="Times New Roman" w:hAnsi="Times New Roman" w:cs="Times New Roman"/>
          <w:sz w:val="24"/>
          <w:szCs w:val="24"/>
        </w:rPr>
      </w:pPr>
      <w:r>
        <w:rPr>
          <w:rFonts w:ascii="Times New Roman" w:hAnsi="Times New Roman" w:cs="Times New Roman"/>
          <w:sz w:val="24"/>
          <w:szCs w:val="24"/>
        </w:rPr>
        <w:tab/>
        <w:t>How Long: _______________________</w:t>
      </w:r>
    </w:p>
    <w:p w:rsidR="00C12D2D" w:rsidRDefault="00C12D2D" w:rsidP="00C12D2D">
      <w:pPr>
        <w:spacing w:after="0" w:line="360" w:lineRule="auto"/>
        <w:rPr>
          <w:rFonts w:ascii="Times New Roman" w:hAnsi="Times New Roman" w:cs="Times New Roman"/>
          <w:sz w:val="24"/>
          <w:szCs w:val="24"/>
        </w:rPr>
      </w:pPr>
    </w:p>
    <w:p w:rsidR="00C12D2D" w:rsidRDefault="00C12D2D" w:rsidP="0015177B">
      <w:pPr>
        <w:spacing w:after="0" w:line="240" w:lineRule="auto"/>
        <w:rPr>
          <w:rFonts w:ascii="Times New Roman" w:hAnsi="Times New Roman" w:cs="Times New Roman"/>
          <w:sz w:val="24"/>
          <w:szCs w:val="24"/>
        </w:rPr>
      </w:pPr>
      <w:r>
        <w:rPr>
          <w:rFonts w:ascii="Times New Roman" w:hAnsi="Times New Roman" w:cs="Times New Roman"/>
          <w:sz w:val="24"/>
          <w:szCs w:val="24"/>
        </w:rPr>
        <w:t>Is there any other information regarding your past medical history that we should know about?</w:t>
      </w:r>
    </w:p>
    <w:p w:rsidR="00C12D2D" w:rsidRPr="00D71C3F" w:rsidRDefault="00C12D2D" w:rsidP="0015177B">
      <w:pPr>
        <w:spacing w:line="240" w:lineRule="auto"/>
      </w:pPr>
      <w:r>
        <w:rPr>
          <w:rFonts w:ascii="Times New Roman" w:hAnsi="Times New Roman" w:cs="Times New Roman"/>
          <w:sz w:val="32"/>
          <w:szCs w:val="32"/>
        </w:rPr>
        <w:t>____________________________________________________________________________________________________________________</w:t>
      </w:r>
    </w:p>
    <w:sectPr w:rsidR="00C12D2D" w:rsidRPr="00D71C3F" w:rsidSect="004C1F87">
      <w:type w:val="continuous"/>
      <w:pgSz w:w="12240" w:h="15840"/>
      <w:pgMar w:top="245"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D33" w:rsidRDefault="007B3D33" w:rsidP="000327EB">
      <w:pPr>
        <w:spacing w:after="0" w:line="240" w:lineRule="auto"/>
      </w:pPr>
      <w:r>
        <w:separator/>
      </w:r>
    </w:p>
  </w:endnote>
  <w:endnote w:type="continuationSeparator" w:id="0">
    <w:p w:rsidR="007B3D33" w:rsidRDefault="007B3D33" w:rsidP="00032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D33" w:rsidRDefault="007B3D33" w:rsidP="000327EB">
      <w:pPr>
        <w:spacing w:after="0" w:line="240" w:lineRule="auto"/>
      </w:pPr>
      <w:r>
        <w:separator/>
      </w:r>
    </w:p>
  </w:footnote>
  <w:footnote w:type="continuationSeparator" w:id="0">
    <w:p w:rsidR="007B3D33" w:rsidRDefault="007B3D33" w:rsidP="00032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7C61"/>
    <w:multiLevelType w:val="hybridMultilevel"/>
    <w:tmpl w:val="EBACA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61931"/>
    <w:multiLevelType w:val="hybridMultilevel"/>
    <w:tmpl w:val="493A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A514C"/>
    <w:multiLevelType w:val="hybridMultilevel"/>
    <w:tmpl w:val="2946DD20"/>
    <w:lvl w:ilvl="0" w:tplc="E34CA162">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E6403C"/>
    <w:multiLevelType w:val="hybridMultilevel"/>
    <w:tmpl w:val="DCD43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30F9E"/>
    <w:multiLevelType w:val="hybridMultilevel"/>
    <w:tmpl w:val="C046D5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7E6AC9"/>
    <w:multiLevelType w:val="hybridMultilevel"/>
    <w:tmpl w:val="8F02C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3EC0"/>
    <w:rsid w:val="000165D5"/>
    <w:rsid w:val="000327EB"/>
    <w:rsid w:val="00040C85"/>
    <w:rsid w:val="000627ED"/>
    <w:rsid w:val="000A5AFF"/>
    <w:rsid w:val="000C0CD1"/>
    <w:rsid w:val="000F1D98"/>
    <w:rsid w:val="000F2A7B"/>
    <w:rsid w:val="00103EC0"/>
    <w:rsid w:val="0015177B"/>
    <w:rsid w:val="001E3657"/>
    <w:rsid w:val="001E6369"/>
    <w:rsid w:val="00204FF2"/>
    <w:rsid w:val="00243F2B"/>
    <w:rsid w:val="00250CED"/>
    <w:rsid w:val="00251574"/>
    <w:rsid w:val="002560E3"/>
    <w:rsid w:val="0026197D"/>
    <w:rsid w:val="002704E5"/>
    <w:rsid w:val="00272F84"/>
    <w:rsid w:val="00274C56"/>
    <w:rsid w:val="00294100"/>
    <w:rsid w:val="002A7B51"/>
    <w:rsid w:val="002F23E4"/>
    <w:rsid w:val="00342042"/>
    <w:rsid w:val="0038036A"/>
    <w:rsid w:val="00382028"/>
    <w:rsid w:val="003C299E"/>
    <w:rsid w:val="003F483C"/>
    <w:rsid w:val="00414AF2"/>
    <w:rsid w:val="00420601"/>
    <w:rsid w:val="00485EA8"/>
    <w:rsid w:val="004B1FE9"/>
    <w:rsid w:val="004C1F87"/>
    <w:rsid w:val="00513318"/>
    <w:rsid w:val="005B3302"/>
    <w:rsid w:val="005D0F26"/>
    <w:rsid w:val="005D2FE0"/>
    <w:rsid w:val="005D3724"/>
    <w:rsid w:val="00604FDF"/>
    <w:rsid w:val="006229EA"/>
    <w:rsid w:val="0075222B"/>
    <w:rsid w:val="007B18A8"/>
    <w:rsid w:val="007B3D33"/>
    <w:rsid w:val="007D10EE"/>
    <w:rsid w:val="007E5C01"/>
    <w:rsid w:val="00821082"/>
    <w:rsid w:val="008372CF"/>
    <w:rsid w:val="008F0A79"/>
    <w:rsid w:val="008F1304"/>
    <w:rsid w:val="00903377"/>
    <w:rsid w:val="00967A94"/>
    <w:rsid w:val="009B0F8E"/>
    <w:rsid w:val="009B41BF"/>
    <w:rsid w:val="00AF0A42"/>
    <w:rsid w:val="00B61728"/>
    <w:rsid w:val="00BD04D6"/>
    <w:rsid w:val="00BF28BD"/>
    <w:rsid w:val="00C12D2D"/>
    <w:rsid w:val="00C357F9"/>
    <w:rsid w:val="00CB28CB"/>
    <w:rsid w:val="00CD32F6"/>
    <w:rsid w:val="00CF6D2B"/>
    <w:rsid w:val="00D310CF"/>
    <w:rsid w:val="00D54E33"/>
    <w:rsid w:val="00D61ADE"/>
    <w:rsid w:val="00D71C3F"/>
    <w:rsid w:val="00D96B5F"/>
    <w:rsid w:val="00DC14AA"/>
    <w:rsid w:val="00DC3D93"/>
    <w:rsid w:val="00DD0AAB"/>
    <w:rsid w:val="00E16CB3"/>
    <w:rsid w:val="00E87C87"/>
    <w:rsid w:val="00EC3B5D"/>
    <w:rsid w:val="00ED7319"/>
    <w:rsid w:val="00EE07D0"/>
    <w:rsid w:val="00F31AC6"/>
    <w:rsid w:val="00F7720B"/>
    <w:rsid w:val="00F80227"/>
    <w:rsid w:val="00F81712"/>
    <w:rsid w:val="00F97B45"/>
    <w:rsid w:val="00FC2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6E9F9"/>
  <w15:docId w15:val="{1A315244-3F74-6144-A96F-904DFA19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E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EC0"/>
    <w:rPr>
      <w:rFonts w:ascii="Tahoma" w:hAnsi="Tahoma" w:cs="Tahoma"/>
      <w:sz w:val="16"/>
      <w:szCs w:val="16"/>
    </w:rPr>
  </w:style>
  <w:style w:type="paragraph" w:styleId="ListParagraph">
    <w:name w:val="List Paragraph"/>
    <w:basedOn w:val="Normal"/>
    <w:uiPriority w:val="34"/>
    <w:qFormat/>
    <w:rsid w:val="004B1FE9"/>
    <w:pPr>
      <w:ind w:left="720"/>
      <w:contextualSpacing/>
    </w:pPr>
  </w:style>
  <w:style w:type="paragraph" w:styleId="Header">
    <w:name w:val="header"/>
    <w:basedOn w:val="Normal"/>
    <w:link w:val="HeaderChar"/>
    <w:uiPriority w:val="99"/>
    <w:unhideWhenUsed/>
    <w:rsid w:val="00032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7EB"/>
  </w:style>
  <w:style w:type="paragraph" w:styleId="Footer">
    <w:name w:val="footer"/>
    <w:basedOn w:val="Normal"/>
    <w:link w:val="FooterChar"/>
    <w:uiPriority w:val="99"/>
    <w:unhideWhenUsed/>
    <w:rsid w:val="00032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8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3D238-4747-934F-96CF-3CF33EE5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Szromba</dc:creator>
  <cp:lastModifiedBy>Taline Gris</cp:lastModifiedBy>
  <cp:revision>4</cp:revision>
  <cp:lastPrinted>2018-06-22T21:39:00Z</cp:lastPrinted>
  <dcterms:created xsi:type="dcterms:W3CDTF">2018-12-06T22:32:00Z</dcterms:created>
  <dcterms:modified xsi:type="dcterms:W3CDTF">2019-11-14T23:23:00Z</dcterms:modified>
</cp:coreProperties>
</file>